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1360" w14:textId="6F0779D2" w:rsidR="00E0096E" w:rsidRPr="002413D0" w:rsidRDefault="002413D0" w:rsidP="002413D0">
      <w:pPr>
        <w:jc w:val="center"/>
        <w:rPr>
          <w:b/>
          <w:bCs/>
          <w:sz w:val="28"/>
          <w:szCs w:val="28"/>
        </w:rPr>
      </w:pPr>
      <w:r w:rsidRPr="002413D0">
        <w:rPr>
          <w:b/>
          <w:bCs/>
          <w:sz w:val="28"/>
          <w:szCs w:val="28"/>
        </w:rPr>
        <w:t>Our Mad Life 52</w:t>
      </w:r>
    </w:p>
    <w:p w14:paraId="0CD95C69" w14:textId="60E9A7D0" w:rsidR="002413D0" w:rsidRPr="002413D0" w:rsidRDefault="002413D0" w:rsidP="002413D0">
      <w:pPr>
        <w:jc w:val="center"/>
        <w:rPr>
          <w:b/>
          <w:bCs/>
          <w:sz w:val="28"/>
          <w:szCs w:val="28"/>
        </w:rPr>
      </w:pPr>
      <w:r w:rsidRPr="002413D0">
        <w:rPr>
          <w:b/>
          <w:bCs/>
          <w:sz w:val="28"/>
          <w:szCs w:val="28"/>
        </w:rPr>
        <w:t>Lockdown here, lockdown there</w:t>
      </w:r>
    </w:p>
    <w:p w14:paraId="4A1E0312" w14:textId="25CAB6A9" w:rsidR="00E0096E" w:rsidRPr="00CD3F07" w:rsidRDefault="00E0096E">
      <w:pPr>
        <w:rPr>
          <w:sz w:val="24"/>
          <w:szCs w:val="24"/>
        </w:rPr>
      </w:pPr>
      <w:r w:rsidRPr="00CD3F07">
        <w:rPr>
          <w:sz w:val="24"/>
          <w:szCs w:val="24"/>
        </w:rPr>
        <w:t>Dear Friends</w:t>
      </w:r>
      <w:r w:rsidR="002C761A">
        <w:rPr>
          <w:sz w:val="24"/>
          <w:szCs w:val="24"/>
        </w:rPr>
        <w:t>,</w:t>
      </w:r>
    </w:p>
    <w:p w14:paraId="39A20390" w14:textId="52521CEA" w:rsidR="00E0096E" w:rsidRPr="00CD3F07" w:rsidRDefault="00E0096E">
      <w:pPr>
        <w:rPr>
          <w:sz w:val="24"/>
          <w:szCs w:val="24"/>
        </w:rPr>
      </w:pPr>
      <w:r w:rsidRPr="00CD3F07">
        <w:rPr>
          <w:sz w:val="24"/>
          <w:szCs w:val="24"/>
        </w:rPr>
        <w:t xml:space="preserve">Having got to </w:t>
      </w:r>
      <w:r w:rsidR="00104330" w:rsidRPr="00CD3F07">
        <w:rPr>
          <w:sz w:val="24"/>
          <w:szCs w:val="24"/>
        </w:rPr>
        <w:t>Lincolnshire</w:t>
      </w:r>
      <w:r w:rsidRPr="00CD3F07">
        <w:rPr>
          <w:sz w:val="24"/>
          <w:szCs w:val="24"/>
        </w:rPr>
        <w:t xml:space="preserve"> </w:t>
      </w:r>
      <w:r w:rsidR="00834527">
        <w:rPr>
          <w:sz w:val="24"/>
          <w:szCs w:val="24"/>
        </w:rPr>
        <w:t xml:space="preserve">at the beginning of January </w:t>
      </w:r>
      <w:r w:rsidRPr="00CD3F07">
        <w:rPr>
          <w:sz w:val="24"/>
          <w:szCs w:val="24"/>
        </w:rPr>
        <w:t xml:space="preserve">and met up with Sarah after nearly a year apart, like you, I have been living with the frustration of Lockdown. </w:t>
      </w:r>
      <w:r w:rsidR="00CC17ED" w:rsidRPr="00CD3F07">
        <w:rPr>
          <w:sz w:val="24"/>
          <w:szCs w:val="24"/>
        </w:rPr>
        <w:t xml:space="preserve">Last week </w:t>
      </w:r>
      <w:r w:rsidRPr="00CD3F07">
        <w:rPr>
          <w:sz w:val="24"/>
          <w:szCs w:val="24"/>
        </w:rPr>
        <w:t>we treated ourselves to that “essential” of UK life – a visit to a garden centre</w:t>
      </w:r>
      <w:r w:rsidR="001A22F8" w:rsidRPr="00CD3F07">
        <w:rPr>
          <w:sz w:val="24"/>
          <w:szCs w:val="24"/>
        </w:rPr>
        <w:t>, beside where I had a medical appointment</w:t>
      </w:r>
      <w:r w:rsidRPr="00CD3F07">
        <w:rPr>
          <w:sz w:val="24"/>
          <w:szCs w:val="24"/>
        </w:rPr>
        <w:t xml:space="preserve">. </w:t>
      </w:r>
      <w:r w:rsidR="00C363AB" w:rsidRPr="00CD3F07">
        <w:rPr>
          <w:sz w:val="24"/>
          <w:szCs w:val="24"/>
        </w:rPr>
        <w:t>It was full of people</w:t>
      </w:r>
      <w:r w:rsidRPr="00CD3F07">
        <w:rPr>
          <w:sz w:val="24"/>
          <w:szCs w:val="24"/>
        </w:rPr>
        <w:t xml:space="preserve"> enjoying the spectacular range of plants and shrubs. Joining in the spending spree we got a gorgeous bunch of daffodils at 25p</w:t>
      </w:r>
      <w:r w:rsidR="0083726C" w:rsidRPr="00CD3F07">
        <w:rPr>
          <w:sz w:val="24"/>
          <w:szCs w:val="24"/>
        </w:rPr>
        <w:t xml:space="preserve"> and enjoyed our outing</w:t>
      </w:r>
      <w:r w:rsidRPr="00CD3F07">
        <w:rPr>
          <w:sz w:val="24"/>
          <w:szCs w:val="24"/>
        </w:rPr>
        <w:t xml:space="preserve">. It seemed so bizarre doing that when our local church </w:t>
      </w:r>
      <w:r w:rsidR="00CC4DF9">
        <w:rPr>
          <w:sz w:val="24"/>
          <w:szCs w:val="24"/>
        </w:rPr>
        <w:t>has been</w:t>
      </w:r>
      <w:r w:rsidRPr="00CD3F07">
        <w:rPr>
          <w:sz w:val="24"/>
          <w:szCs w:val="24"/>
        </w:rPr>
        <w:t xml:space="preserve"> closed and we cannot visit the family!</w:t>
      </w:r>
    </w:p>
    <w:p w14:paraId="5066435C" w14:textId="77777777" w:rsidR="00B805CD" w:rsidRDefault="00786EA8" w:rsidP="00B114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 return to Madagascar </w:t>
      </w:r>
      <w:r w:rsidR="00FA7172">
        <w:rPr>
          <w:sz w:val="24"/>
          <w:szCs w:val="24"/>
        </w:rPr>
        <w:t>proceeds with what seems like one step forward and two back.</w:t>
      </w:r>
      <w:r w:rsidR="00354079">
        <w:rPr>
          <w:sz w:val="24"/>
          <w:szCs w:val="24"/>
        </w:rPr>
        <w:t xml:space="preserve"> Only Malagasy nationals and residents are permitted to enter the country.  You may recall </w:t>
      </w:r>
      <w:r w:rsidR="00625794">
        <w:rPr>
          <w:sz w:val="24"/>
          <w:szCs w:val="24"/>
        </w:rPr>
        <w:t>t</w:t>
      </w:r>
      <w:r w:rsidR="00354079">
        <w:rPr>
          <w:sz w:val="24"/>
          <w:szCs w:val="24"/>
        </w:rPr>
        <w:t>hat I was waiting for my resident’s visa to arrive</w:t>
      </w:r>
      <w:r w:rsidR="008F350D">
        <w:rPr>
          <w:sz w:val="24"/>
          <w:szCs w:val="24"/>
        </w:rPr>
        <w:t xml:space="preserve"> and finally</w:t>
      </w:r>
      <w:r w:rsidR="00625794">
        <w:rPr>
          <w:sz w:val="24"/>
          <w:szCs w:val="24"/>
        </w:rPr>
        <w:t xml:space="preserve"> had to fly home without it.</w:t>
      </w:r>
      <w:r w:rsidR="009E10E4">
        <w:rPr>
          <w:sz w:val="24"/>
          <w:szCs w:val="24"/>
        </w:rPr>
        <w:t xml:space="preserve"> </w:t>
      </w:r>
    </w:p>
    <w:p w14:paraId="0413D563" w14:textId="77777777" w:rsidR="00B805CD" w:rsidRDefault="00B805CD" w:rsidP="00B11460">
      <w:pPr>
        <w:spacing w:after="0"/>
        <w:rPr>
          <w:sz w:val="24"/>
          <w:szCs w:val="24"/>
        </w:rPr>
      </w:pPr>
    </w:p>
    <w:p w14:paraId="4C4D8D40" w14:textId="33B4649D" w:rsidR="00B11460" w:rsidRDefault="00716BFE" w:rsidP="00B11460">
      <w:pPr>
        <w:spacing w:after="0"/>
        <w:rPr>
          <w:sz w:val="24"/>
          <w:szCs w:val="24"/>
        </w:rPr>
      </w:pPr>
      <w:r w:rsidRPr="00CD3F07">
        <w:rPr>
          <w:sz w:val="24"/>
          <w:szCs w:val="24"/>
        </w:rPr>
        <w:t>On Monday, 8</w:t>
      </w:r>
      <w:r w:rsidRPr="00CD3F07">
        <w:rPr>
          <w:sz w:val="24"/>
          <w:szCs w:val="24"/>
          <w:vertAlign w:val="superscript"/>
        </w:rPr>
        <w:t>th</w:t>
      </w:r>
      <w:r w:rsidRPr="00CD3F07">
        <w:rPr>
          <w:sz w:val="24"/>
          <w:szCs w:val="24"/>
        </w:rPr>
        <w:t xml:space="preserve"> March,</w:t>
      </w:r>
      <w:r w:rsidR="00B11460" w:rsidRPr="00CD3F07">
        <w:rPr>
          <w:sz w:val="24"/>
          <w:szCs w:val="24"/>
        </w:rPr>
        <w:t xml:space="preserve"> all </w:t>
      </w:r>
      <w:r w:rsidRPr="00CD3F07">
        <w:rPr>
          <w:sz w:val="24"/>
          <w:szCs w:val="24"/>
        </w:rPr>
        <w:t>bureaucratic</w:t>
      </w:r>
      <w:r w:rsidR="00B11460" w:rsidRPr="00CD3F07">
        <w:rPr>
          <w:sz w:val="24"/>
          <w:szCs w:val="24"/>
        </w:rPr>
        <w:t xml:space="preserve"> activities took a back seat with the news of the death of the Bishop of Diego/Ant</w:t>
      </w:r>
      <w:r w:rsidR="002943A6" w:rsidRPr="00CD3F07">
        <w:rPr>
          <w:sz w:val="24"/>
          <w:szCs w:val="24"/>
        </w:rPr>
        <w:t>siranana, the Rt Revd Th</w:t>
      </w:r>
      <w:r w:rsidR="002943A6" w:rsidRPr="00CD3F07">
        <w:rPr>
          <w:rFonts w:cstheme="minorHAnsi"/>
          <w:sz w:val="24"/>
          <w:szCs w:val="24"/>
        </w:rPr>
        <w:t>é</w:t>
      </w:r>
      <w:r w:rsidR="002943A6" w:rsidRPr="00CD3F07">
        <w:rPr>
          <w:sz w:val="24"/>
          <w:szCs w:val="24"/>
        </w:rPr>
        <w:t xml:space="preserve">ophile Botomazava. He was in hospital in Antananarivo due to have a foot amputated but had also heart problems. His remains were transferred to </w:t>
      </w:r>
      <w:r w:rsidR="001A22F8" w:rsidRPr="00CD3F07">
        <w:rPr>
          <w:sz w:val="24"/>
          <w:szCs w:val="24"/>
        </w:rPr>
        <w:t xml:space="preserve">Antananarivo </w:t>
      </w:r>
      <w:r w:rsidR="006771F4">
        <w:rPr>
          <w:sz w:val="24"/>
          <w:szCs w:val="24"/>
        </w:rPr>
        <w:t>C</w:t>
      </w:r>
      <w:r w:rsidR="002943A6" w:rsidRPr="00CD3F07">
        <w:rPr>
          <w:sz w:val="24"/>
          <w:szCs w:val="24"/>
        </w:rPr>
        <w:t>athedral</w:t>
      </w:r>
      <w:r w:rsidRPr="00CD3F07">
        <w:rPr>
          <w:sz w:val="24"/>
          <w:szCs w:val="24"/>
        </w:rPr>
        <w:t xml:space="preserve"> and</w:t>
      </w:r>
      <w:r w:rsidR="002943A6" w:rsidRPr="00CD3F07">
        <w:rPr>
          <w:sz w:val="24"/>
          <w:szCs w:val="24"/>
        </w:rPr>
        <w:t xml:space="preserve"> </w:t>
      </w:r>
      <w:r w:rsidR="006771F4">
        <w:rPr>
          <w:sz w:val="24"/>
          <w:szCs w:val="24"/>
        </w:rPr>
        <w:t>s</w:t>
      </w:r>
      <w:r w:rsidR="002943A6" w:rsidRPr="00CD3F07">
        <w:rPr>
          <w:sz w:val="24"/>
          <w:szCs w:val="24"/>
        </w:rPr>
        <w:t>ervices</w:t>
      </w:r>
      <w:r w:rsidRPr="00CD3F07">
        <w:rPr>
          <w:sz w:val="24"/>
          <w:szCs w:val="24"/>
        </w:rPr>
        <w:t xml:space="preserve"> were</w:t>
      </w:r>
      <w:r w:rsidR="002943A6" w:rsidRPr="00CD3F07">
        <w:rPr>
          <w:sz w:val="24"/>
          <w:szCs w:val="24"/>
        </w:rPr>
        <w:t xml:space="preserve"> led by Bishop Jaona of Antananarivo assisted by the bishops of Tamatave and Fianarantsoa.</w:t>
      </w:r>
      <w:r w:rsidRPr="00CD3F07">
        <w:rPr>
          <w:sz w:val="24"/>
          <w:szCs w:val="24"/>
        </w:rPr>
        <w:t xml:space="preserve"> After a Requiem on the Wednesday they flew to Antsiranana where again </w:t>
      </w:r>
      <w:r w:rsidR="006771F4">
        <w:rPr>
          <w:sz w:val="24"/>
          <w:szCs w:val="24"/>
        </w:rPr>
        <w:t>s</w:t>
      </w:r>
      <w:r w:rsidRPr="00CD3F07">
        <w:rPr>
          <w:sz w:val="24"/>
          <w:szCs w:val="24"/>
        </w:rPr>
        <w:t xml:space="preserve">ervices were held in the </w:t>
      </w:r>
      <w:r w:rsidR="006771F4">
        <w:rPr>
          <w:sz w:val="24"/>
          <w:szCs w:val="24"/>
        </w:rPr>
        <w:t>C</w:t>
      </w:r>
      <w:r w:rsidRPr="00CD3F07">
        <w:rPr>
          <w:sz w:val="24"/>
          <w:szCs w:val="24"/>
        </w:rPr>
        <w:t xml:space="preserve">athedral </w:t>
      </w:r>
      <w:r w:rsidR="006771F4">
        <w:rPr>
          <w:sz w:val="24"/>
          <w:szCs w:val="24"/>
        </w:rPr>
        <w:t xml:space="preserve">there </w:t>
      </w:r>
      <w:r w:rsidRPr="00CD3F07">
        <w:rPr>
          <w:sz w:val="24"/>
          <w:szCs w:val="24"/>
        </w:rPr>
        <w:t xml:space="preserve">and a great number of people were able to pay their respects. A huge crowd gathered for the last </w:t>
      </w:r>
      <w:r w:rsidR="006771F4">
        <w:rPr>
          <w:sz w:val="24"/>
          <w:szCs w:val="24"/>
        </w:rPr>
        <w:t>s</w:t>
      </w:r>
      <w:r w:rsidRPr="00CD3F07">
        <w:rPr>
          <w:sz w:val="24"/>
          <w:szCs w:val="24"/>
        </w:rPr>
        <w:t xml:space="preserve">ervice at </w:t>
      </w:r>
      <w:r w:rsidR="00C363AB" w:rsidRPr="00CD3F07">
        <w:rPr>
          <w:sz w:val="24"/>
          <w:szCs w:val="24"/>
        </w:rPr>
        <w:t>Ambilobe before he was place</w:t>
      </w:r>
      <w:r w:rsidR="00104330" w:rsidRPr="00CD3F07">
        <w:rPr>
          <w:sz w:val="24"/>
          <w:szCs w:val="24"/>
        </w:rPr>
        <w:t>d</w:t>
      </w:r>
      <w:r w:rsidR="00C363AB" w:rsidRPr="00CD3F07">
        <w:rPr>
          <w:sz w:val="24"/>
          <w:szCs w:val="24"/>
        </w:rPr>
        <w:t xml:space="preserve"> in his tomb at Anjiabe</w:t>
      </w:r>
      <w:r w:rsidR="00512DD4" w:rsidRPr="00CD3F07">
        <w:rPr>
          <w:sz w:val="24"/>
          <w:szCs w:val="24"/>
        </w:rPr>
        <w:t xml:space="preserve"> on the Saturday</w:t>
      </w:r>
      <w:r w:rsidR="00C363AB" w:rsidRPr="00CD3F07">
        <w:rPr>
          <w:sz w:val="24"/>
          <w:szCs w:val="24"/>
        </w:rPr>
        <w:t>.</w:t>
      </w:r>
      <w:r w:rsidR="005B639B" w:rsidRPr="00CD3F07">
        <w:rPr>
          <w:sz w:val="24"/>
          <w:szCs w:val="24"/>
        </w:rPr>
        <w:t xml:space="preserve"> I was able to follow most of this </w:t>
      </w:r>
      <w:r w:rsidR="00B06172">
        <w:rPr>
          <w:sz w:val="24"/>
          <w:szCs w:val="24"/>
        </w:rPr>
        <w:t>o</w:t>
      </w:r>
      <w:r w:rsidR="005B639B" w:rsidRPr="00CD3F07">
        <w:rPr>
          <w:sz w:val="24"/>
          <w:szCs w:val="24"/>
        </w:rPr>
        <w:t>n Facebook.</w:t>
      </w:r>
    </w:p>
    <w:p w14:paraId="2A8498C7" w14:textId="77777777" w:rsidR="00B06172" w:rsidRPr="00CD3F07" w:rsidRDefault="00B06172" w:rsidP="00B11460">
      <w:pPr>
        <w:spacing w:after="0"/>
        <w:rPr>
          <w:sz w:val="24"/>
          <w:szCs w:val="24"/>
        </w:rPr>
      </w:pPr>
    </w:p>
    <w:p w14:paraId="2E4BA8D9" w14:textId="27298204" w:rsidR="00E710C7" w:rsidRPr="00CD3F07" w:rsidRDefault="00E710C7" w:rsidP="00B11460">
      <w:pPr>
        <w:spacing w:after="0"/>
        <w:rPr>
          <w:sz w:val="24"/>
          <w:szCs w:val="24"/>
        </w:rPr>
      </w:pPr>
      <w:r w:rsidRPr="00CD3F07">
        <w:rPr>
          <w:sz w:val="24"/>
          <w:szCs w:val="24"/>
        </w:rPr>
        <w:t>On 14</w:t>
      </w:r>
      <w:r w:rsidRPr="00CD3F07">
        <w:rPr>
          <w:sz w:val="24"/>
          <w:szCs w:val="24"/>
          <w:vertAlign w:val="superscript"/>
        </w:rPr>
        <w:t>th</w:t>
      </w:r>
      <w:r w:rsidRPr="00CD3F07">
        <w:rPr>
          <w:sz w:val="24"/>
          <w:szCs w:val="24"/>
        </w:rPr>
        <w:t xml:space="preserve"> March we had the happy news of the election of the next diocesan bishop of Toliara, the Rt Revd </w:t>
      </w:r>
      <w:r w:rsidR="00C40DFD" w:rsidRPr="00CD3F07">
        <w:rPr>
          <w:sz w:val="24"/>
          <w:szCs w:val="24"/>
        </w:rPr>
        <w:t xml:space="preserve">Dr </w:t>
      </w:r>
      <w:r w:rsidRPr="00CD3F07">
        <w:rPr>
          <w:sz w:val="24"/>
          <w:szCs w:val="24"/>
        </w:rPr>
        <w:t>Samitiana Razafindralambo</w:t>
      </w:r>
      <w:r w:rsidR="00C40DFD" w:rsidRPr="00CD3F07">
        <w:rPr>
          <w:sz w:val="24"/>
          <w:szCs w:val="24"/>
        </w:rPr>
        <w:t>. This is a great joy to me and Sarah as we have known him since he was a young student</w:t>
      </w:r>
      <w:r w:rsidR="00976E92" w:rsidRPr="00CD3F07">
        <w:rPr>
          <w:sz w:val="24"/>
          <w:szCs w:val="24"/>
        </w:rPr>
        <w:t xml:space="preserve"> entering the Theological College where he excelled in all that he did: always throwing himself fully into the job in hand with enthusiasm and good humour.</w:t>
      </w:r>
      <w:r w:rsidR="002B171C" w:rsidRPr="00CD3F07">
        <w:rPr>
          <w:sz w:val="24"/>
          <w:szCs w:val="24"/>
        </w:rPr>
        <w:t xml:space="preserve"> My only worry about him and his lovely wife, Holy, is that they will seriously overwork. In the </w:t>
      </w:r>
      <w:r w:rsidR="004206B7">
        <w:rPr>
          <w:sz w:val="24"/>
          <w:szCs w:val="24"/>
        </w:rPr>
        <w:t xml:space="preserve">southern </w:t>
      </w:r>
      <w:r w:rsidR="002B171C" w:rsidRPr="00CD3F07">
        <w:rPr>
          <w:sz w:val="24"/>
          <w:szCs w:val="24"/>
        </w:rPr>
        <w:t xml:space="preserve">diocese of Toliara there has been a serious famine following </w:t>
      </w:r>
      <w:r w:rsidR="00CC17ED" w:rsidRPr="00CD3F07">
        <w:rPr>
          <w:sz w:val="24"/>
          <w:szCs w:val="24"/>
        </w:rPr>
        <w:t>three</w:t>
      </w:r>
      <w:r w:rsidR="002B171C" w:rsidRPr="00CD3F07">
        <w:rPr>
          <w:sz w:val="24"/>
          <w:szCs w:val="24"/>
        </w:rPr>
        <w:t xml:space="preserve"> years without rain.</w:t>
      </w:r>
      <w:r w:rsidR="00104330" w:rsidRPr="00CD3F07">
        <w:rPr>
          <w:sz w:val="24"/>
          <w:szCs w:val="24"/>
        </w:rPr>
        <w:t xml:space="preserve"> The church has been heavily involved in famine relief. This has brought many people into closer contact with the church and last month over 1,500 people were baptised in one </w:t>
      </w:r>
      <w:r w:rsidR="00493A42" w:rsidRPr="00CD3F07">
        <w:rPr>
          <w:sz w:val="24"/>
          <w:szCs w:val="24"/>
        </w:rPr>
        <w:t>district</w:t>
      </w:r>
      <w:r w:rsidR="00104330" w:rsidRPr="00CD3F07">
        <w:rPr>
          <w:sz w:val="24"/>
          <w:szCs w:val="24"/>
        </w:rPr>
        <w:t>.</w:t>
      </w:r>
    </w:p>
    <w:p w14:paraId="29FA25E5" w14:textId="77777777" w:rsidR="00D67181" w:rsidRDefault="00D67181" w:rsidP="00B11460">
      <w:pPr>
        <w:spacing w:after="0"/>
        <w:rPr>
          <w:sz w:val="24"/>
          <w:szCs w:val="24"/>
        </w:rPr>
      </w:pPr>
    </w:p>
    <w:p w14:paraId="72CE74F6" w14:textId="7E6DA5CC" w:rsidR="00104330" w:rsidRDefault="00104330" w:rsidP="00B11460">
      <w:pPr>
        <w:spacing w:after="0"/>
        <w:rPr>
          <w:sz w:val="24"/>
          <w:szCs w:val="24"/>
        </w:rPr>
      </w:pPr>
      <w:r w:rsidRPr="00CD3F07">
        <w:rPr>
          <w:sz w:val="24"/>
          <w:szCs w:val="24"/>
        </w:rPr>
        <w:t xml:space="preserve">Madagascar remains one of the countries most </w:t>
      </w:r>
      <w:r w:rsidR="00AA62A6">
        <w:rPr>
          <w:sz w:val="24"/>
          <w:szCs w:val="24"/>
        </w:rPr>
        <w:t>a</w:t>
      </w:r>
      <w:r w:rsidRPr="00CD3F07">
        <w:rPr>
          <w:sz w:val="24"/>
          <w:szCs w:val="24"/>
        </w:rPr>
        <w:t>ffected by climate change</w:t>
      </w:r>
      <w:r w:rsidR="00AA62A6">
        <w:rPr>
          <w:sz w:val="24"/>
          <w:szCs w:val="24"/>
        </w:rPr>
        <w:t>,</w:t>
      </w:r>
      <w:r w:rsidRPr="00CD3F07">
        <w:rPr>
          <w:sz w:val="24"/>
          <w:szCs w:val="24"/>
        </w:rPr>
        <w:t xml:space="preserve"> suffering both from increased droughts in the south and more frequent devastating cyc</w:t>
      </w:r>
      <w:r w:rsidR="00493A42" w:rsidRPr="00CD3F07">
        <w:rPr>
          <w:sz w:val="24"/>
          <w:szCs w:val="24"/>
        </w:rPr>
        <w:t>l</w:t>
      </w:r>
      <w:r w:rsidRPr="00CD3F07">
        <w:rPr>
          <w:sz w:val="24"/>
          <w:szCs w:val="24"/>
        </w:rPr>
        <w:t>ones</w:t>
      </w:r>
      <w:r w:rsidR="00493A42" w:rsidRPr="00CD3F07">
        <w:rPr>
          <w:sz w:val="24"/>
          <w:szCs w:val="24"/>
        </w:rPr>
        <w:t xml:space="preserve"> and floods.</w:t>
      </w:r>
    </w:p>
    <w:p w14:paraId="4F7E74DA" w14:textId="77777777" w:rsidR="004206B7" w:rsidRPr="00CD3F07" w:rsidRDefault="004206B7" w:rsidP="00B11460">
      <w:pPr>
        <w:spacing w:after="0"/>
        <w:rPr>
          <w:sz w:val="24"/>
          <w:szCs w:val="24"/>
        </w:rPr>
      </w:pPr>
    </w:p>
    <w:p w14:paraId="5A5D1444" w14:textId="1E415FD3" w:rsidR="001A22F8" w:rsidRDefault="001A22F8" w:rsidP="00B11460">
      <w:pPr>
        <w:spacing w:after="0"/>
        <w:rPr>
          <w:sz w:val="24"/>
          <w:szCs w:val="24"/>
        </w:rPr>
      </w:pPr>
      <w:r w:rsidRPr="00CD3F07">
        <w:rPr>
          <w:sz w:val="24"/>
          <w:szCs w:val="24"/>
        </w:rPr>
        <w:t>There is another wave of Covid</w:t>
      </w:r>
      <w:r w:rsidR="00C86672">
        <w:rPr>
          <w:sz w:val="24"/>
          <w:szCs w:val="24"/>
        </w:rPr>
        <w:t>-</w:t>
      </w:r>
      <w:r w:rsidRPr="00CD3F07">
        <w:rPr>
          <w:sz w:val="24"/>
          <w:szCs w:val="24"/>
        </w:rPr>
        <w:t xml:space="preserve">19 but the government is reluctant to give exact numbers. </w:t>
      </w:r>
      <w:r w:rsidR="00C86672">
        <w:rPr>
          <w:sz w:val="24"/>
          <w:szCs w:val="24"/>
        </w:rPr>
        <w:t xml:space="preserve">It is the </w:t>
      </w:r>
      <w:r w:rsidR="004A08ED">
        <w:rPr>
          <w:sz w:val="24"/>
          <w:szCs w:val="24"/>
        </w:rPr>
        <w:t>‘</w:t>
      </w:r>
      <w:r w:rsidR="00C86672">
        <w:rPr>
          <w:sz w:val="24"/>
          <w:szCs w:val="24"/>
        </w:rPr>
        <w:t>South African variant</w:t>
      </w:r>
      <w:r w:rsidR="004A08ED">
        <w:rPr>
          <w:sz w:val="24"/>
          <w:szCs w:val="24"/>
        </w:rPr>
        <w:t>’</w:t>
      </w:r>
      <w:r w:rsidR="00C86672">
        <w:rPr>
          <w:sz w:val="24"/>
          <w:szCs w:val="24"/>
        </w:rPr>
        <w:t>.</w:t>
      </w:r>
      <w:r w:rsidR="004A08ED">
        <w:rPr>
          <w:sz w:val="24"/>
          <w:szCs w:val="24"/>
        </w:rPr>
        <w:t xml:space="preserve"> </w:t>
      </w:r>
      <w:r w:rsidRPr="00CD3F07">
        <w:rPr>
          <w:sz w:val="24"/>
          <w:szCs w:val="24"/>
        </w:rPr>
        <w:t xml:space="preserve">However, on the ground reports are of the hospital in Mahajanga being overwhelmed with patients. </w:t>
      </w:r>
      <w:r w:rsidR="00B3195F">
        <w:rPr>
          <w:sz w:val="24"/>
          <w:szCs w:val="24"/>
        </w:rPr>
        <w:t>Currently</w:t>
      </w:r>
      <w:r w:rsidRPr="00CD3F07">
        <w:rPr>
          <w:sz w:val="24"/>
          <w:szCs w:val="24"/>
        </w:rPr>
        <w:t xml:space="preserve"> a new cordon sanitaire </w:t>
      </w:r>
      <w:r w:rsidR="00533842">
        <w:rPr>
          <w:sz w:val="24"/>
          <w:szCs w:val="24"/>
        </w:rPr>
        <w:t>has been</w:t>
      </w:r>
      <w:r w:rsidRPr="00CD3F07">
        <w:rPr>
          <w:sz w:val="24"/>
          <w:szCs w:val="24"/>
        </w:rPr>
        <w:t xml:space="preserve"> placed around the Mahajanga district with no one allowed to enter or leave</w:t>
      </w:r>
      <w:r w:rsidR="00533842">
        <w:rPr>
          <w:sz w:val="24"/>
          <w:szCs w:val="24"/>
        </w:rPr>
        <w:t xml:space="preserve"> by road, </w:t>
      </w:r>
      <w:r w:rsidR="001A3D87">
        <w:rPr>
          <w:sz w:val="24"/>
          <w:szCs w:val="24"/>
        </w:rPr>
        <w:t>ship</w:t>
      </w:r>
      <w:r w:rsidR="00533842">
        <w:rPr>
          <w:sz w:val="24"/>
          <w:szCs w:val="24"/>
        </w:rPr>
        <w:t xml:space="preserve"> or air</w:t>
      </w:r>
      <w:r w:rsidR="001A3D87">
        <w:rPr>
          <w:sz w:val="24"/>
          <w:szCs w:val="24"/>
        </w:rPr>
        <w:t>.</w:t>
      </w:r>
      <w:r w:rsidR="002E07F1" w:rsidRPr="00CD3F07">
        <w:rPr>
          <w:sz w:val="24"/>
          <w:szCs w:val="24"/>
        </w:rPr>
        <w:t xml:space="preserve"> I heard of a FJKM (equivalent of URC) pastor, his wife, lay leader of his church and son-in-law who all died of Covid</w:t>
      </w:r>
      <w:r w:rsidR="001A3D87">
        <w:rPr>
          <w:sz w:val="24"/>
          <w:szCs w:val="24"/>
        </w:rPr>
        <w:t>-</w:t>
      </w:r>
      <w:r w:rsidR="002E07F1" w:rsidRPr="00CD3F07">
        <w:rPr>
          <w:sz w:val="24"/>
          <w:szCs w:val="24"/>
        </w:rPr>
        <w:t>19 within 48 hours.</w:t>
      </w:r>
    </w:p>
    <w:p w14:paraId="4D05E0E4" w14:textId="77777777" w:rsidR="00CE151D" w:rsidRPr="00CD3F07" w:rsidRDefault="00CE151D" w:rsidP="00B11460">
      <w:pPr>
        <w:spacing w:after="0"/>
        <w:rPr>
          <w:sz w:val="24"/>
          <w:szCs w:val="24"/>
        </w:rPr>
      </w:pPr>
    </w:p>
    <w:p w14:paraId="3C0B1C5D" w14:textId="6D2E9591" w:rsidR="001A22F8" w:rsidRPr="00CD3F07" w:rsidRDefault="001A22F8" w:rsidP="00B11460">
      <w:pPr>
        <w:spacing w:after="0"/>
        <w:rPr>
          <w:sz w:val="24"/>
          <w:szCs w:val="24"/>
        </w:rPr>
      </w:pPr>
      <w:r w:rsidRPr="00CD3F07">
        <w:rPr>
          <w:sz w:val="24"/>
          <w:szCs w:val="24"/>
        </w:rPr>
        <w:lastRenderedPageBreak/>
        <w:t xml:space="preserve">The Archdeacon and his family </w:t>
      </w:r>
      <w:r w:rsidR="002E07F1" w:rsidRPr="00CD3F07">
        <w:rPr>
          <w:sz w:val="24"/>
          <w:szCs w:val="24"/>
        </w:rPr>
        <w:t xml:space="preserve">are distressed </w:t>
      </w:r>
      <w:r w:rsidRPr="00CD3F07">
        <w:rPr>
          <w:sz w:val="24"/>
          <w:szCs w:val="24"/>
        </w:rPr>
        <w:t>as yesterday his Grandmother, aged 110 years</w:t>
      </w:r>
      <w:r w:rsidR="002E07F1" w:rsidRPr="00CD3F07">
        <w:rPr>
          <w:sz w:val="24"/>
          <w:szCs w:val="24"/>
        </w:rPr>
        <w:t>,</w:t>
      </w:r>
      <w:r w:rsidRPr="00CD3F07">
        <w:rPr>
          <w:sz w:val="24"/>
          <w:szCs w:val="24"/>
        </w:rPr>
        <w:t xml:space="preserve"> died and they are not allowed to travel to the funeral.</w:t>
      </w:r>
      <w:r w:rsidR="002E07F1" w:rsidRPr="00CD3F07">
        <w:rPr>
          <w:sz w:val="24"/>
          <w:szCs w:val="24"/>
        </w:rPr>
        <w:t xml:space="preserve"> Sarah was able to visit this remarkable lady when she attended the MU festival. Grandmother constantly chewed tobacco and, educated at the height of the colonial era, spoke impeccable French.</w:t>
      </w:r>
    </w:p>
    <w:p w14:paraId="2F2CD7AF" w14:textId="665B1FBA" w:rsidR="002E07F1" w:rsidRPr="00CD3F07" w:rsidRDefault="002E07F1" w:rsidP="00B11460">
      <w:pPr>
        <w:spacing w:after="0"/>
        <w:rPr>
          <w:sz w:val="24"/>
          <w:szCs w:val="24"/>
        </w:rPr>
      </w:pPr>
    </w:p>
    <w:p w14:paraId="1B8333C3" w14:textId="5EE19B33" w:rsidR="00D25079" w:rsidRDefault="00162A5A" w:rsidP="00B114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Thanks to DHL I am astonished to report that my resident’s </w:t>
      </w:r>
      <w:r w:rsidR="002E07F1" w:rsidRPr="00CD3F07">
        <w:rPr>
          <w:sz w:val="24"/>
          <w:szCs w:val="24"/>
        </w:rPr>
        <w:t xml:space="preserve">visa </w:t>
      </w:r>
      <w:r>
        <w:rPr>
          <w:sz w:val="24"/>
          <w:szCs w:val="24"/>
        </w:rPr>
        <w:t>has been sent from Mahajanga and</w:t>
      </w:r>
      <w:r w:rsidR="00BB368B">
        <w:rPr>
          <w:sz w:val="24"/>
          <w:szCs w:val="24"/>
        </w:rPr>
        <w:t xml:space="preserve"> has just arrived safely.</w:t>
      </w:r>
      <w:r w:rsidR="002E07F1" w:rsidRPr="00CD3F07">
        <w:rPr>
          <w:sz w:val="24"/>
          <w:szCs w:val="24"/>
        </w:rPr>
        <w:t xml:space="preserve"> But </w:t>
      </w:r>
      <w:r w:rsidR="00B57E24">
        <w:rPr>
          <w:sz w:val="24"/>
          <w:szCs w:val="24"/>
        </w:rPr>
        <w:t>are</w:t>
      </w:r>
      <w:r w:rsidR="002E07F1" w:rsidRPr="00CD3F07">
        <w:rPr>
          <w:sz w:val="24"/>
          <w:szCs w:val="24"/>
        </w:rPr>
        <w:t xml:space="preserve"> there any flights? We hear that at the moment only Air France is being allowed a weekly “repatriation” flight. However, as the coronavirus situation changes rapidly in France even this m</w:t>
      </w:r>
      <w:r w:rsidR="00D757BE" w:rsidRPr="00CD3F07">
        <w:rPr>
          <w:sz w:val="24"/>
          <w:szCs w:val="24"/>
        </w:rPr>
        <w:t>a</w:t>
      </w:r>
      <w:r w:rsidR="002E07F1" w:rsidRPr="00CD3F07">
        <w:rPr>
          <w:sz w:val="24"/>
          <w:szCs w:val="24"/>
        </w:rPr>
        <w:t xml:space="preserve">y be banned. </w:t>
      </w:r>
      <w:r w:rsidR="00D32180">
        <w:rPr>
          <w:sz w:val="24"/>
          <w:szCs w:val="24"/>
        </w:rPr>
        <w:t>There is also a 14 day quarantine period in place for arriving passengers in Madagascar.</w:t>
      </w:r>
    </w:p>
    <w:p w14:paraId="35C67EF2" w14:textId="77777777" w:rsidR="00D25079" w:rsidRDefault="00D25079" w:rsidP="00B11460">
      <w:pPr>
        <w:spacing w:after="0"/>
        <w:rPr>
          <w:sz w:val="24"/>
          <w:szCs w:val="24"/>
        </w:rPr>
      </w:pPr>
    </w:p>
    <w:p w14:paraId="0873DFBA" w14:textId="45CD7356" w:rsidR="00D25079" w:rsidRDefault="000B267D" w:rsidP="00B11460">
      <w:pPr>
        <w:spacing w:after="0"/>
        <w:rPr>
          <w:sz w:val="24"/>
          <w:szCs w:val="24"/>
        </w:rPr>
      </w:pPr>
      <w:r>
        <w:rPr>
          <w:sz w:val="24"/>
          <w:szCs w:val="24"/>
        </w:rPr>
        <w:t>Meanwhile the death toll is rising in Mahajanga and the Archdeacon</w:t>
      </w:r>
      <w:r w:rsidR="00520AFC">
        <w:rPr>
          <w:sz w:val="24"/>
          <w:szCs w:val="24"/>
        </w:rPr>
        <w:t xml:space="preserve"> is discouraging me from hurrying back, not that I</w:t>
      </w:r>
      <w:r w:rsidR="0097199D">
        <w:rPr>
          <w:sz w:val="24"/>
          <w:szCs w:val="24"/>
        </w:rPr>
        <w:t xml:space="preserve"> would be able to enter the area anyway because of the present </w:t>
      </w:r>
      <w:r w:rsidR="00D32180">
        <w:rPr>
          <w:sz w:val="24"/>
          <w:szCs w:val="24"/>
        </w:rPr>
        <w:t>restrictions</w:t>
      </w:r>
      <w:r w:rsidR="009D07CB">
        <w:rPr>
          <w:sz w:val="24"/>
          <w:szCs w:val="24"/>
        </w:rPr>
        <w:t>.</w:t>
      </w:r>
    </w:p>
    <w:p w14:paraId="767BDF1E" w14:textId="092B7764" w:rsidR="009D07CB" w:rsidRDefault="009D07CB" w:rsidP="00B11460">
      <w:pPr>
        <w:spacing w:after="0"/>
        <w:rPr>
          <w:sz w:val="24"/>
          <w:szCs w:val="24"/>
        </w:rPr>
      </w:pPr>
    </w:p>
    <w:p w14:paraId="638FE39C" w14:textId="496626DD" w:rsidR="009D07CB" w:rsidRDefault="009D07CB" w:rsidP="00B114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Encouraging news is that the President has at last agreed to </w:t>
      </w:r>
      <w:r w:rsidR="00F12496">
        <w:rPr>
          <w:sz w:val="24"/>
          <w:szCs w:val="24"/>
        </w:rPr>
        <w:t xml:space="preserve">import some vaccine and not to rely on his </w:t>
      </w:r>
      <w:r w:rsidR="00D32180">
        <w:rPr>
          <w:sz w:val="24"/>
          <w:szCs w:val="24"/>
        </w:rPr>
        <w:t>herbal tonic as a cure.</w:t>
      </w:r>
    </w:p>
    <w:p w14:paraId="0C3B730E" w14:textId="77777777" w:rsidR="00D25079" w:rsidRDefault="00D25079" w:rsidP="00B11460">
      <w:pPr>
        <w:spacing w:after="0"/>
        <w:rPr>
          <w:sz w:val="24"/>
          <w:szCs w:val="24"/>
        </w:rPr>
      </w:pPr>
    </w:p>
    <w:p w14:paraId="50DD0387" w14:textId="5FB997C2" w:rsidR="002E07F1" w:rsidRPr="00CD3F07" w:rsidRDefault="002E07F1" w:rsidP="00B11460">
      <w:pPr>
        <w:spacing w:after="0"/>
        <w:rPr>
          <w:sz w:val="24"/>
          <w:szCs w:val="24"/>
        </w:rPr>
      </w:pPr>
      <w:r w:rsidRPr="00CD3F07">
        <w:rPr>
          <w:sz w:val="24"/>
          <w:szCs w:val="24"/>
        </w:rPr>
        <w:t>Thus I remain in the position we are all familiar with: plans are tentative</w:t>
      </w:r>
      <w:r w:rsidR="00184A03" w:rsidRPr="00CD3F07">
        <w:rPr>
          <w:sz w:val="24"/>
          <w:szCs w:val="24"/>
        </w:rPr>
        <w:t>….</w:t>
      </w:r>
    </w:p>
    <w:p w14:paraId="3E8D22C7" w14:textId="129EAA01" w:rsidR="00E0096E" w:rsidRPr="00CD3F07" w:rsidRDefault="00DB7720">
      <w:pPr>
        <w:rPr>
          <w:sz w:val="24"/>
          <w:szCs w:val="24"/>
        </w:rPr>
      </w:pPr>
      <w:r w:rsidRPr="00CD3F0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52AA0" wp14:editId="4C167B1E">
                <wp:simplePos x="0" y="0"/>
                <wp:positionH relativeFrom="column">
                  <wp:posOffset>3911600</wp:posOffset>
                </wp:positionH>
                <wp:positionV relativeFrom="paragraph">
                  <wp:posOffset>285750</wp:posOffset>
                </wp:positionV>
                <wp:extent cx="2184400" cy="511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511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70FF0" w14:textId="3831E64E" w:rsidR="00080122" w:rsidRDefault="00184A03">
                            <w:r>
                              <w:t>I am glad to report that the Development Committee has continued with various projects.</w:t>
                            </w:r>
                          </w:p>
                          <w:p w14:paraId="6D5CFEFF" w14:textId="6C9C884C" w:rsidR="00184A03" w:rsidRDefault="00184A03">
                            <w:r>
                              <w:t>The photograph is of the new well at</w:t>
                            </w:r>
                            <w:r w:rsidR="00DB7720">
                              <w:t xml:space="preserve"> Port Berg</w:t>
                            </w:r>
                            <w:r w:rsidR="00DB7720">
                              <w:rPr>
                                <w:rFonts w:cstheme="minorHAnsi"/>
                              </w:rPr>
                              <w:t>é</w:t>
                            </w:r>
                            <w:r w:rsidR="00DB7720">
                              <w:t>. This is to serve the school with over 300 children and the new house for the priest and his family.</w:t>
                            </w:r>
                          </w:p>
                          <w:p w14:paraId="4C25B5EF" w14:textId="08800757" w:rsidR="00DB7720" w:rsidRDefault="00DB7720">
                            <w:r>
                              <w:t>There is no public water supply or electricity in this part of the town. I am hoping that we can make great advances here with hygiene both with the school and the Mothers Union. Last year there were several cases of typhoid including the then priest.</w:t>
                            </w:r>
                          </w:p>
                          <w:p w14:paraId="32A65B90" w14:textId="69F4584F" w:rsidR="00DB7720" w:rsidRDefault="00DB7720">
                            <w:r>
                              <w:t>When I last visited the town I noticed that the best buildings belonged to the RC Church so I asked our priest to find out how they set about building. He discovered that they had an excellent band of self-employed builders who were only too delighted to work for us.</w:t>
                            </w:r>
                          </w:p>
                          <w:p w14:paraId="385742DE" w14:textId="77777777" w:rsidR="00E0096E" w:rsidRDefault="00E00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2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pt;margin-top:22.5pt;width:172pt;height:40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" strokecolor="black [3213]">
                <v:textbox>
                  <w:txbxContent>
                    <w:p w14:paraId="52170FF0" w14:textId="3831E64E" w:rsidR="00080122" w:rsidRDefault="00184A03">
                      <w:r>
                        <w:t>I am glad to report that the Development Committee has continued with various projects.</w:t>
                      </w:r>
                    </w:p>
                    <w:p w14:paraId="6D5CFEFF" w14:textId="6C9C884C" w:rsidR="00184A03" w:rsidRDefault="00184A03">
                      <w:r>
                        <w:t>The photograph is of the new well at</w:t>
                      </w:r>
                      <w:r w:rsidR="00DB7720">
                        <w:t xml:space="preserve"> Port Berg</w:t>
                      </w:r>
                      <w:r w:rsidR="00DB7720">
                        <w:rPr>
                          <w:rFonts w:cstheme="minorHAnsi"/>
                        </w:rPr>
                        <w:t>é</w:t>
                      </w:r>
                      <w:r w:rsidR="00DB7720">
                        <w:t>. This is to serve the school with over 300 children and the new house for the priest and his family.</w:t>
                      </w:r>
                    </w:p>
                    <w:p w14:paraId="4C25B5EF" w14:textId="08800757" w:rsidR="00DB7720" w:rsidRDefault="00DB7720">
                      <w:r>
                        <w:t>There is no public water supply or electricity in this part of the town. I am hoping that we can make great advances here with hygiene both with the school and the Mothers Union. Last year there were several cases of typhoid including the then priest.</w:t>
                      </w:r>
                    </w:p>
                    <w:p w14:paraId="32A65B90" w14:textId="69F4584F" w:rsidR="00DB7720" w:rsidRDefault="00DB7720">
                      <w:r>
                        <w:t>When I last visited the town I noticed that the best buildings belonged to the RC Church so I asked our priest to find out how they set about building. He discovered that they had an excellent band of self-employed builders who were only too delighted to work for us.</w:t>
                      </w:r>
                    </w:p>
                    <w:p w14:paraId="385742DE" w14:textId="77777777" w:rsidR="00E0096E" w:rsidRDefault="00E0096E"/>
                  </w:txbxContent>
                </v:textbox>
                <w10:wrap type="square"/>
              </v:shape>
            </w:pict>
          </mc:Fallback>
        </mc:AlternateContent>
      </w:r>
    </w:p>
    <w:p w14:paraId="1852B12C" w14:textId="7A2ADB70" w:rsidR="00080122" w:rsidRPr="00CD3F07" w:rsidRDefault="00654ABA" w:rsidP="00080122">
      <w:pPr>
        <w:rPr>
          <w:sz w:val="24"/>
          <w:szCs w:val="24"/>
        </w:rPr>
      </w:pPr>
      <w:r w:rsidRPr="00CD3F07">
        <w:rPr>
          <w:noProof/>
          <w:sz w:val="24"/>
          <w:szCs w:val="24"/>
        </w:rPr>
        <w:drawing>
          <wp:inline distT="0" distB="0" distL="0" distR="0" wp14:anchorId="4762F7C5" wp14:editId="52D8DB75">
            <wp:extent cx="3705122" cy="4940300"/>
            <wp:effectExtent l="0" t="0" r="0" b="0"/>
            <wp:docPr id="1" name="Picture 1" descr="May be an image of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outdoo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36" cy="49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7DB" w:rsidRPr="00CD3F07">
        <w:rPr>
          <w:sz w:val="24"/>
          <w:szCs w:val="24"/>
        </w:rPr>
        <w:t xml:space="preserve"> </w:t>
      </w:r>
    </w:p>
    <w:p w14:paraId="7B6D00DF" w14:textId="374D3E35" w:rsidR="007357DB" w:rsidRPr="00CD3F07" w:rsidRDefault="00D757BE">
      <w:pPr>
        <w:rPr>
          <w:sz w:val="24"/>
          <w:szCs w:val="24"/>
        </w:rPr>
      </w:pPr>
      <w:r w:rsidRPr="00CD3F07">
        <w:rPr>
          <w:sz w:val="24"/>
          <w:szCs w:val="24"/>
        </w:rPr>
        <w:t>When funds permit we will construct a water tower, etc.</w:t>
      </w:r>
    </w:p>
    <w:p w14:paraId="68AF6492" w14:textId="77777777" w:rsidR="00A44C5A" w:rsidRDefault="00A44C5A" w:rsidP="00311F0F">
      <w:pPr>
        <w:rPr>
          <w:noProof/>
          <w:sz w:val="24"/>
          <w:szCs w:val="24"/>
        </w:rPr>
      </w:pPr>
    </w:p>
    <w:p w14:paraId="4373621A" w14:textId="78BA264E" w:rsidR="005A6BEB" w:rsidRDefault="00DB7720" w:rsidP="00311F0F">
      <w:pPr>
        <w:rPr>
          <w:noProof/>
          <w:sz w:val="24"/>
          <w:szCs w:val="24"/>
        </w:rPr>
      </w:pPr>
      <w:r w:rsidRPr="00CD3F07">
        <w:rPr>
          <w:noProof/>
          <w:sz w:val="24"/>
          <w:szCs w:val="24"/>
        </w:rPr>
        <w:t>Some of the same men were also available to start work on St. Andrew’s Church</w:t>
      </w:r>
      <w:r w:rsidR="00CC17ED" w:rsidRPr="00CD3F07">
        <w:rPr>
          <w:noProof/>
          <w:sz w:val="24"/>
          <w:szCs w:val="24"/>
        </w:rPr>
        <w:t xml:space="preserve"> much to my delight.</w:t>
      </w:r>
      <w:r w:rsidR="00D757BE" w:rsidRPr="00CD3F07">
        <w:rPr>
          <w:noProof/>
          <w:sz w:val="24"/>
          <w:szCs w:val="24"/>
        </w:rPr>
        <w:t xml:space="preserve"> </w:t>
      </w:r>
      <w:r w:rsidR="005A6BEB">
        <w:rPr>
          <w:noProof/>
          <w:sz w:val="24"/>
          <w:szCs w:val="24"/>
        </w:rPr>
        <w:t xml:space="preserve">                                                                                                  </w:t>
      </w:r>
      <w:r w:rsidR="007431F1">
        <w:rPr>
          <w:noProof/>
          <w:sz w:val="24"/>
          <w:szCs w:val="24"/>
        </w:rPr>
        <w:t xml:space="preserve"> </w:t>
      </w:r>
    </w:p>
    <w:p w14:paraId="7A1DF646" w14:textId="185C7387" w:rsidR="00A44C5A" w:rsidRDefault="008A531F" w:rsidP="00311F0F">
      <w:pPr>
        <w:rPr>
          <w:noProof/>
          <w:sz w:val="24"/>
          <w:szCs w:val="24"/>
        </w:rPr>
      </w:pPr>
      <w:r w:rsidRPr="00CD3F0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35C640" wp14:editId="6DAD8FAA">
                <wp:simplePos x="0" y="0"/>
                <wp:positionH relativeFrom="column">
                  <wp:posOffset>3860800</wp:posOffset>
                </wp:positionH>
                <wp:positionV relativeFrom="paragraph">
                  <wp:posOffset>273685</wp:posOffset>
                </wp:positionV>
                <wp:extent cx="2025650" cy="24447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44497" w14:textId="50D3CEB8" w:rsidR="00DA0790" w:rsidRDefault="00311F0F" w:rsidP="00383707">
                            <w:bookmarkStart w:id="0" w:name="_Hlk67665125"/>
                            <w:r>
                              <w:t xml:space="preserve">This photograph shows the church foundations. The walls are now near completion. As you can imagine I am anxious to get back and resume </w:t>
                            </w:r>
                            <w:r w:rsidR="006A6076">
                              <w:t>c</w:t>
                            </w:r>
                            <w:r>
                              <w:t xml:space="preserve">onfirmations and some clergy meetings that </w:t>
                            </w:r>
                            <w:r w:rsidR="00383707">
                              <w:t>have been postponed since last August.</w:t>
                            </w:r>
                          </w:p>
                          <w:bookmarkEnd w:id="0"/>
                          <w:p w14:paraId="12E164E7" w14:textId="47D6AB8E" w:rsidR="00DA0790" w:rsidRDefault="00DA07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C640" id="_x0000_s1027" type="#_x0000_t202" style="position:absolute;margin-left:304pt;margin-top:21.55pt;width:159.5pt;height:19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">
                <v:textbox>
                  <w:txbxContent>
                    <w:p w14:paraId="1C644497" w14:textId="50D3CEB8" w:rsidR="00DA0790" w:rsidRDefault="00311F0F" w:rsidP="00383707">
                      <w:bookmarkStart w:id="1" w:name="_Hlk67665125"/>
                      <w:r>
                        <w:t xml:space="preserve">This photograph shows the church foundations. The walls are now near completion. As you can imagine I am anxious to get back and resume </w:t>
                      </w:r>
                      <w:r w:rsidR="006A6076">
                        <w:t>c</w:t>
                      </w:r>
                      <w:r>
                        <w:t xml:space="preserve">onfirmations and some clergy meetings that </w:t>
                      </w:r>
                      <w:r w:rsidR="00383707">
                        <w:t>have been postponed since last August.</w:t>
                      </w:r>
                    </w:p>
                    <w:bookmarkEnd w:id="1"/>
                    <w:p w14:paraId="12E164E7" w14:textId="47D6AB8E" w:rsidR="00DA0790" w:rsidRDefault="00DA0790"/>
                  </w:txbxContent>
                </v:textbox>
                <w10:wrap type="square"/>
              </v:shape>
            </w:pict>
          </mc:Fallback>
        </mc:AlternateContent>
      </w:r>
    </w:p>
    <w:p w14:paraId="4A0C9C27" w14:textId="3582E87E" w:rsidR="00311F0F" w:rsidRPr="00CD3F07" w:rsidRDefault="00311F0F" w:rsidP="00311F0F">
      <w:pPr>
        <w:rPr>
          <w:noProof/>
          <w:sz w:val="24"/>
          <w:szCs w:val="24"/>
        </w:rPr>
      </w:pPr>
      <w:r w:rsidRPr="00CD3F07">
        <w:rPr>
          <w:noProof/>
          <w:sz w:val="24"/>
          <w:szCs w:val="24"/>
        </w:rPr>
        <w:drawing>
          <wp:inline distT="0" distB="0" distL="0" distR="0" wp14:anchorId="61927947" wp14:editId="4B439553">
            <wp:extent cx="3638550" cy="2766060"/>
            <wp:effectExtent l="0" t="0" r="0" b="0"/>
            <wp:docPr id="2" name="Picture 2" descr="May be an image of tree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ree and outdoo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079" cy="28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F07">
        <w:rPr>
          <w:sz w:val="24"/>
          <w:szCs w:val="24"/>
        </w:rPr>
        <w:t xml:space="preserve"> </w:t>
      </w:r>
    </w:p>
    <w:p w14:paraId="2E0A7160" w14:textId="2FCDFAC1" w:rsidR="006A6076" w:rsidRDefault="006A6076" w:rsidP="006A6076">
      <w:pPr>
        <w:rPr>
          <w:noProof/>
          <w:sz w:val="24"/>
          <w:szCs w:val="24"/>
        </w:rPr>
      </w:pPr>
      <w:r w:rsidRPr="006A6076">
        <w:rPr>
          <w:noProof/>
          <w:sz w:val="24"/>
          <w:szCs w:val="24"/>
        </w:rPr>
        <w:t>Thank you to all who continue to so generously support us in prayer and in giving. May we all soon be able to make plans and keep to them!</w:t>
      </w:r>
    </w:p>
    <w:p w14:paraId="0C1985AC" w14:textId="311E93AB" w:rsidR="00F05AF9" w:rsidRPr="006A6076" w:rsidRDefault="00540BEE" w:rsidP="006A60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 wish you all a </w:t>
      </w:r>
      <w:r w:rsidR="006A7834">
        <w:rPr>
          <w:noProof/>
          <w:sz w:val="24"/>
          <w:szCs w:val="24"/>
        </w:rPr>
        <w:t>Joyful Easter.</w:t>
      </w:r>
    </w:p>
    <w:p w14:paraId="61AC44C4" w14:textId="77777777" w:rsidR="006A6076" w:rsidRPr="006A6076" w:rsidRDefault="006A6076" w:rsidP="006A6076">
      <w:pPr>
        <w:rPr>
          <w:noProof/>
          <w:sz w:val="24"/>
          <w:szCs w:val="24"/>
        </w:rPr>
      </w:pPr>
      <w:r w:rsidRPr="006A6076">
        <w:rPr>
          <w:noProof/>
          <w:sz w:val="24"/>
          <w:szCs w:val="24"/>
        </w:rPr>
        <w:t>God bless</w:t>
      </w:r>
    </w:p>
    <w:p w14:paraId="540CE3F4" w14:textId="7D13C9A7" w:rsidR="00472D75" w:rsidRDefault="006A6076" w:rsidP="006A6076">
      <w:pPr>
        <w:rPr>
          <w:noProof/>
          <w:sz w:val="24"/>
          <w:szCs w:val="24"/>
        </w:rPr>
      </w:pPr>
      <w:r w:rsidRPr="006A6076">
        <w:rPr>
          <w:noProof/>
          <w:sz w:val="24"/>
          <w:szCs w:val="24"/>
        </w:rPr>
        <w:t>+Hall</w:t>
      </w:r>
    </w:p>
    <w:p w14:paraId="4060414A" w14:textId="28B69824" w:rsidR="006A7834" w:rsidRDefault="00990862" w:rsidP="006A6076">
      <w:pPr>
        <w:rPr>
          <w:noProof/>
          <w:sz w:val="24"/>
          <w:szCs w:val="24"/>
        </w:rPr>
      </w:pPr>
      <w:hyperlink r:id="rId8" w:history="1">
        <w:r w:rsidR="001B0478" w:rsidRPr="0055296E">
          <w:rPr>
            <w:rStyle w:val="Hyperlink"/>
            <w:noProof/>
            <w:sz w:val="24"/>
            <w:szCs w:val="24"/>
          </w:rPr>
          <w:t>hallspeers@gmail.com</w:t>
        </w:r>
      </w:hyperlink>
    </w:p>
    <w:p w14:paraId="7FF755CC" w14:textId="4EA36034" w:rsidR="001B0478" w:rsidRDefault="001B0478" w:rsidP="006A6076">
      <w:pPr>
        <w:rPr>
          <w:noProof/>
          <w:sz w:val="24"/>
          <w:szCs w:val="24"/>
        </w:rPr>
      </w:pPr>
    </w:p>
    <w:p w14:paraId="6CAE96B6" w14:textId="48B949B9" w:rsidR="001B0478" w:rsidRDefault="0063331E" w:rsidP="006A60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25 March 2021</w:t>
      </w:r>
    </w:p>
    <w:p w14:paraId="7478D37A" w14:textId="0E21154C" w:rsidR="001B0478" w:rsidRDefault="001B0478" w:rsidP="006A6076">
      <w:pPr>
        <w:rPr>
          <w:noProof/>
          <w:sz w:val="24"/>
          <w:szCs w:val="24"/>
        </w:rPr>
      </w:pPr>
    </w:p>
    <w:p w14:paraId="263AAC8C" w14:textId="77777777" w:rsidR="001B0478" w:rsidRPr="00CD3F07" w:rsidRDefault="001B0478" w:rsidP="006A6076">
      <w:pPr>
        <w:rPr>
          <w:noProof/>
          <w:sz w:val="24"/>
          <w:szCs w:val="24"/>
        </w:rPr>
      </w:pPr>
    </w:p>
    <w:sectPr w:rsidR="001B0478" w:rsidRPr="00CD3F07" w:rsidSect="00CE23F1">
      <w:pgSz w:w="11906" w:h="16838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FF34B" w14:textId="77777777" w:rsidR="00990862" w:rsidRDefault="00990862" w:rsidP="00233EA9">
      <w:pPr>
        <w:spacing w:after="0" w:line="240" w:lineRule="auto"/>
      </w:pPr>
      <w:r>
        <w:separator/>
      </w:r>
    </w:p>
  </w:endnote>
  <w:endnote w:type="continuationSeparator" w:id="0">
    <w:p w14:paraId="3CBC003F" w14:textId="77777777" w:rsidR="00990862" w:rsidRDefault="00990862" w:rsidP="0023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45D63" w14:textId="77777777" w:rsidR="00990862" w:rsidRDefault="00990862" w:rsidP="00233EA9">
      <w:pPr>
        <w:spacing w:after="0" w:line="240" w:lineRule="auto"/>
      </w:pPr>
      <w:r>
        <w:separator/>
      </w:r>
    </w:p>
  </w:footnote>
  <w:footnote w:type="continuationSeparator" w:id="0">
    <w:p w14:paraId="5EC19417" w14:textId="77777777" w:rsidR="00990862" w:rsidRDefault="00990862" w:rsidP="00233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DB"/>
    <w:rsid w:val="00080122"/>
    <w:rsid w:val="00091074"/>
    <w:rsid w:val="000B267D"/>
    <w:rsid w:val="000F373C"/>
    <w:rsid w:val="00104330"/>
    <w:rsid w:val="0013783A"/>
    <w:rsid w:val="00162A5A"/>
    <w:rsid w:val="00184A03"/>
    <w:rsid w:val="001A22F8"/>
    <w:rsid w:val="001A3D87"/>
    <w:rsid w:val="001B0478"/>
    <w:rsid w:val="001B33B7"/>
    <w:rsid w:val="001D472C"/>
    <w:rsid w:val="002074F7"/>
    <w:rsid w:val="002107BB"/>
    <w:rsid w:val="00233EA9"/>
    <w:rsid w:val="002413D0"/>
    <w:rsid w:val="002943A6"/>
    <w:rsid w:val="002B171C"/>
    <w:rsid w:val="002C761A"/>
    <w:rsid w:val="002E07F1"/>
    <w:rsid w:val="00311F0F"/>
    <w:rsid w:val="00336728"/>
    <w:rsid w:val="00354079"/>
    <w:rsid w:val="00360A7B"/>
    <w:rsid w:val="00383707"/>
    <w:rsid w:val="004206B7"/>
    <w:rsid w:val="00472D75"/>
    <w:rsid w:val="00493A42"/>
    <w:rsid w:val="004A08ED"/>
    <w:rsid w:val="00512DD4"/>
    <w:rsid w:val="00520AFC"/>
    <w:rsid w:val="00533842"/>
    <w:rsid w:val="00540BEE"/>
    <w:rsid w:val="005A6BEB"/>
    <w:rsid w:val="005B639B"/>
    <w:rsid w:val="00625794"/>
    <w:rsid w:val="0063331E"/>
    <w:rsid w:val="00640E70"/>
    <w:rsid w:val="00654ABA"/>
    <w:rsid w:val="006771F4"/>
    <w:rsid w:val="006A6076"/>
    <w:rsid w:val="006A7834"/>
    <w:rsid w:val="006C39EE"/>
    <w:rsid w:val="00716BFE"/>
    <w:rsid w:val="007357DB"/>
    <w:rsid w:val="007431F1"/>
    <w:rsid w:val="00786EA8"/>
    <w:rsid w:val="00834527"/>
    <w:rsid w:val="0083726C"/>
    <w:rsid w:val="008A21A4"/>
    <w:rsid w:val="008A531F"/>
    <w:rsid w:val="008F350D"/>
    <w:rsid w:val="0097199D"/>
    <w:rsid w:val="00976E92"/>
    <w:rsid w:val="00990862"/>
    <w:rsid w:val="009D07CB"/>
    <w:rsid w:val="009E10E4"/>
    <w:rsid w:val="00A44C5A"/>
    <w:rsid w:val="00A65584"/>
    <w:rsid w:val="00A92047"/>
    <w:rsid w:val="00AA62A6"/>
    <w:rsid w:val="00B06172"/>
    <w:rsid w:val="00B11460"/>
    <w:rsid w:val="00B3195F"/>
    <w:rsid w:val="00B57E24"/>
    <w:rsid w:val="00B805CD"/>
    <w:rsid w:val="00BB368B"/>
    <w:rsid w:val="00C363AB"/>
    <w:rsid w:val="00C40DFD"/>
    <w:rsid w:val="00C86672"/>
    <w:rsid w:val="00CC17ED"/>
    <w:rsid w:val="00CC4DF9"/>
    <w:rsid w:val="00CD3F07"/>
    <w:rsid w:val="00CE151D"/>
    <w:rsid w:val="00CE23F1"/>
    <w:rsid w:val="00D25079"/>
    <w:rsid w:val="00D32180"/>
    <w:rsid w:val="00D67181"/>
    <w:rsid w:val="00D757BE"/>
    <w:rsid w:val="00DA0790"/>
    <w:rsid w:val="00DB7720"/>
    <w:rsid w:val="00E0096E"/>
    <w:rsid w:val="00E710C7"/>
    <w:rsid w:val="00F05AF9"/>
    <w:rsid w:val="00F12496"/>
    <w:rsid w:val="00FA7172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2860"/>
  <w15:chartTrackingRefBased/>
  <w15:docId w15:val="{36EA8F88-D1EC-40C4-88F9-DE89ABC8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A9"/>
  </w:style>
  <w:style w:type="paragraph" w:styleId="Footer">
    <w:name w:val="footer"/>
    <w:basedOn w:val="Normal"/>
    <w:link w:val="FooterChar"/>
    <w:uiPriority w:val="99"/>
    <w:unhideWhenUsed/>
    <w:rsid w:val="0023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A9"/>
  </w:style>
  <w:style w:type="character" w:styleId="Hyperlink">
    <w:name w:val="Hyperlink"/>
    <w:basedOn w:val="DefaultParagraphFont"/>
    <w:uiPriority w:val="99"/>
    <w:unhideWhenUsed/>
    <w:rsid w:val="001B0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speer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SPEERS</dc:creator>
  <cp:keywords/>
  <dc:description/>
  <cp:lastModifiedBy>Richard Lamey</cp:lastModifiedBy>
  <cp:revision>2</cp:revision>
  <dcterms:created xsi:type="dcterms:W3CDTF">2021-03-31T22:01:00Z</dcterms:created>
  <dcterms:modified xsi:type="dcterms:W3CDTF">2021-03-31T22:01:00Z</dcterms:modified>
</cp:coreProperties>
</file>