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F2BDE" w14:textId="77777777" w:rsidR="00CB6D3F" w:rsidRPr="00FD2BDF" w:rsidRDefault="00CB6D3F" w:rsidP="00CB6D3F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FD2BDF">
        <w:rPr>
          <w:rFonts w:ascii="Arial" w:hAnsi="Arial" w:cs="Arial"/>
          <w:b/>
          <w:bCs/>
          <w:color w:val="000000" w:themeColor="text1"/>
          <w:sz w:val="44"/>
          <w:szCs w:val="44"/>
        </w:rPr>
        <w:t>SONNING</w:t>
      </w:r>
      <w:r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</w:t>
      </w:r>
      <w:r w:rsidRPr="00FD2BDF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</w:t>
      </w:r>
      <w:r w:rsidRPr="00FD2BDF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 DEANERY </w:t>
      </w:r>
      <w:r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</w:t>
      </w:r>
      <w:r w:rsidRPr="00FD2BDF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</w:t>
      </w:r>
      <w:r w:rsidRPr="00FD2BDF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PRAYER </w:t>
      </w:r>
      <w:r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 </w:t>
      </w:r>
      <w:r w:rsidRPr="00FD2BDF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 CYCLE</w:t>
      </w:r>
      <w:r w:rsidRPr="00FD2BDF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FD2BDF">
        <w:rPr>
          <w:rFonts w:ascii="Arial" w:hAnsi="Arial" w:cs="Arial"/>
          <w:b/>
          <w:bCs/>
          <w:color w:val="000000" w:themeColor="text1"/>
          <w:sz w:val="18"/>
          <w:szCs w:val="18"/>
        </w:rPr>
        <w:t>__________________________________________________________________________________________</w:t>
      </w:r>
    </w:p>
    <w:p w14:paraId="2AC2D099" w14:textId="14BA2192" w:rsidR="00CB6D3F" w:rsidRDefault="00CB6D3F" w:rsidP="00CB6D3F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FD2BDF">
        <w:rPr>
          <w:rFonts w:ascii="Arial" w:hAnsi="Arial" w:cs="Arial"/>
          <w:b/>
          <w:bCs/>
          <w:color w:val="000000" w:themeColor="text1"/>
          <w:sz w:val="40"/>
          <w:szCs w:val="40"/>
        </w:rPr>
        <w:t>No.11</w:t>
      </w:r>
      <w:r w:rsidR="001B23E4">
        <w:rPr>
          <w:rFonts w:ascii="Arial" w:hAnsi="Arial" w:cs="Arial"/>
          <w:b/>
          <w:bCs/>
          <w:color w:val="000000" w:themeColor="text1"/>
          <w:sz w:val="40"/>
          <w:szCs w:val="40"/>
        </w:rPr>
        <w:t>7</w:t>
      </w:r>
      <w:r w:rsidRPr="00FD2BDF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                               </w:t>
      </w:r>
      <w:r w:rsidRPr="00FD2BDF">
        <w:rPr>
          <w:rFonts w:ascii="Arial" w:hAnsi="Arial" w:cs="Arial"/>
          <w:b/>
          <w:bCs/>
          <w:color w:val="000000" w:themeColor="text1"/>
          <w:sz w:val="40"/>
          <w:szCs w:val="40"/>
        </w:rPr>
        <w:tab/>
        <w:t xml:space="preserve">                   </w:t>
      </w:r>
      <w:r w:rsidR="001B23E4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September </w:t>
      </w:r>
      <w:r w:rsidRPr="00FD2BDF">
        <w:rPr>
          <w:rFonts w:ascii="Arial" w:hAnsi="Arial" w:cs="Arial"/>
          <w:b/>
          <w:bCs/>
          <w:color w:val="000000" w:themeColor="text1"/>
          <w:sz w:val="40"/>
          <w:szCs w:val="40"/>
        </w:rPr>
        <w:t>2022</w:t>
      </w:r>
    </w:p>
    <w:p w14:paraId="21142B28" w14:textId="59D881E5" w:rsidR="00DD3931" w:rsidRPr="00867011" w:rsidRDefault="00DD3931" w:rsidP="00DD3931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n-GB"/>
        </w:rPr>
      </w:pPr>
      <w:r w:rsidRPr="0086701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n-GB"/>
        </w:rPr>
        <w:t xml:space="preserve">This month our special focus is on </w:t>
      </w:r>
      <w:r w:rsidRPr="00867011">
        <w:rPr>
          <w:rFonts w:ascii="Arial" w:hAnsi="Arial" w:cs="Arial"/>
          <w:b/>
          <w:bCs/>
          <w:sz w:val="28"/>
          <w:szCs w:val="28"/>
        </w:rPr>
        <w:t xml:space="preserve">St Pauls, St Nicholas </w:t>
      </w:r>
      <w:proofErr w:type="spellStart"/>
      <w:r w:rsidRPr="00867011">
        <w:rPr>
          <w:rFonts w:ascii="Arial" w:hAnsi="Arial" w:cs="Arial"/>
          <w:b/>
          <w:bCs/>
          <w:sz w:val="28"/>
          <w:szCs w:val="28"/>
        </w:rPr>
        <w:t>Embrook</w:t>
      </w:r>
      <w:proofErr w:type="spellEnd"/>
      <w:r w:rsidRPr="00867011">
        <w:rPr>
          <w:rFonts w:ascii="Arial" w:hAnsi="Arial" w:cs="Arial"/>
          <w:b/>
          <w:bCs/>
          <w:sz w:val="28"/>
          <w:szCs w:val="28"/>
        </w:rPr>
        <w:t xml:space="preserve"> and </w:t>
      </w:r>
      <w:proofErr w:type="spellStart"/>
      <w:r w:rsidRPr="00867011">
        <w:rPr>
          <w:rFonts w:ascii="Arial" w:hAnsi="Arial" w:cs="Arial"/>
          <w:b/>
          <w:bCs/>
          <w:sz w:val="28"/>
          <w:szCs w:val="28"/>
        </w:rPr>
        <w:t>Woosehill</w:t>
      </w:r>
      <w:proofErr w:type="spellEnd"/>
    </w:p>
    <w:p w14:paraId="1DC86949" w14:textId="77777777" w:rsidR="00DD3931" w:rsidRDefault="00DD3931" w:rsidP="00DD3931">
      <w:pPr>
        <w:spacing w:after="12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n-GB"/>
        </w:rPr>
        <w:t xml:space="preserve">Please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pray for:</w:t>
      </w:r>
    </w:p>
    <w:p w14:paraId="2C7BE180" w14:textId="2432BD45" w:rsidR="00DD3931" w:rsidRPr="00761B9C" w:rsidRDefault="00DD3931" w:rsidP="00DD3931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761B9C">
        <w:rPr>
          <w:rFonts w:ascii="Arial" w:hAnsi="Arial" w:cs="Arial"/>
          <w:color w:val="000000"/>
          <w:sz w:val="24"/>
          <w:szCs w:val="24"/>
        </w:rPr>
        <w:t>Rector</w:t>
      </w:r>
      <w:r w:rsidR="004E5550">
        <w:rPr>
          <w:rFonts w:ascii="Arial" w:hAnsi="Arial" w:cs="Arial"/>
          <w:color w:val="000000"/>
          <w:sz w:val="24"/>
          <w:szCs w:val="24"/>
        </w:rPr>
        <w:t xml:space="preserve"> and Area Dean</w:t>
      </w:r>
      <w:r w:rsidRPr="00761B9C"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Canon</w:t>
      </w:r>
      <w:r w:rsidRPr="00761B9C">
        <w:rPr>
          <w:rFonts w:ascii="Arial" w:hAnsi="Arial" w:cs="Arial"/>
          <w:color w:val="000000"/>
          <w:sz w:val="24"/>
          <w:szCs w:val="24"/>
        </w:rPr>
        <w:t xml:space="preserve"> Richard </w:t>
      </w:r>
      <w:proofErr w:type="spellStart"/>
      <w:r w:rsidRPr="00761B9C">
        <w:rPr>
          <w:rFonts w:ascii="Arial" w:hAnsi="Arial" w:cs="Arial"/>
          <w:color w:val="000000"/>
          <w:sz w:val="24"/>
          <w:szCs w:val="24"/>
        </w:rPr>
        <w:t>Lamey</w:t>
      </w:r>
      <w:proofErr w:type="spellEnd"/>
    </w:p>
    <w:p w14:paraId="75519915" w14:textId="529E648E" w:rsidR="00194650" w:rsidRDefault="00DD3931" w:rsidP="00DD3931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761B9C">
        <w:rPr>
          <w:rFonts w:ascii="Arial" w:hAnsi="Arial" w:cs="Arial"/>
          <w:color w:val="000000"/>
          <w:sz w:val="24"/>
          <w:szCs w:val="24"/>
        </w:rPr>
        <w:t>Associate Priest</w:t>
      </w:r>
      <w:r w:rsidR="00194650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590169">
        <w:rPr>
          <w:rFonts w:ascii="Arial" w:hAnsi="Arial" w:cs="Arial"/>
          <w:color w:val="000000"/>
          <w:sz w:val="24"/>
          <w:szCs w:val="24"/>
        </w:rPr>
        <w:br/>
      </w:r>
      <w:r w:rsidR="00194650">
        <w:rPr>
          <w:rFonts w:ascii="Arial" w:hAnsi="Arial" w:cs="Arial"/>
          <w:color w:val="000000"/>
          <w:sz w:val="24"/>
          <w:szCs w:val="24"/>
        </w:rPr>
        <w:t>Associate</w:t>
      </w:r>
      <w:r w:rsidR="00590169">
        <w:rPr>
          <w:rFonts w:ascii="Arial" w:hAnsi="Arial" w:cs="Arial"/>
          <w:color w:val="000000"/>
          <w:sz w:val="24"/>
          <w:szCs w:val="24"/>
        </w:rPr>
        <w:t xml:space="preserve"> </w:t>
      </w:r>
      <w:r w:rsidR="00194650">
        <w:rPr>
          <w:rFonts w:ascii="Arial" w:hAnsi="Arial" w:cs="Arial"/>
          <w:color w:val="000000"/>
          <w:sz w:val="24"/>
          <w:szCs w:val="24"/>
        </w:rPr>
        <w:t>Area Dean</w:t>
      </w:r>
      <w:r w:rsidRPr="00761B9C"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761B9C">
        <w:rPr>
          <w:rFonts w:ascii="Arial" w:hAnsi="Arial" w:cs="Arial"/>
          <w:color w:val="000000"/>
          <w:sz w:val="24"/>
          <w:szCs w:val="24"/>
        </w:rPr>
        <w:t xml:space="preserve">Reverend Jane Kraft </w:t>
      </w:r>
    </w:p>
    <w:p w14:paraId="2786A605" w14:textId="07ABB1B9" w:rsidR="00DD3931" w:rsidRPr="00761B9C" w:rsidRDefault="00126C8B" w:rsidP="00DD3931">
      <w:pPr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</w:t>
      </w:r>
      <w:r w:rsidR="00590169">
        <w:rPr>
          <w:rFonts w:ascii="Arial" w:hAnsi="Arial" w:cs="Arial"/>
          <w:color w:val="000000"/>
          <w:sz w:val="24"/>
          <w:szCs w:val="24"/>
        </w:rPr>
        <w:t>sociate Priest:</w:t>
      </w:r>
      <w:r w:rsidR="00590169">
        <w:rPr>
          <w:rFonts w:ascii="Arial" w:hAnsi="Arial" w:cs="Arial"/>
          <w:color w:val="000000"/>
          <w:sz w:val="24"/>
          <w:szCs w:val="24"/>
        </w:rPr>
        <w:tab/>
      </w:r>
      <w:r w:rsidR="00590169">
        <w:rPr>
          <w:rFonts w:ascii="Arial" w:hAnsi="Arial" w:cs="Arial"/>
          <w:color w:val="000000"/>
          <w:sz w:val="24"/>
          <w:szCs w:val="24"/>
        </w:rPr>
        <w:tab/>
      </w:r>
      <w:r w:rsidR="00590169">
        <w:rPr>
          <w:rFonts w:ascii="Arial" w:hAnsi="Arial" w:cs="Arial"/>
          <w:color w:val="000000"/>
          <w:sz w:val="24"/>
          <w:szCs w:val="24"/>
        </w:rPr>
        <w:tab/>
      </w:r>
      <w:r w:rsidR="00DD3931" w:rsidRPr="00761B9C">
        <w:rPr>
          <w:rFonts w:ascii="Arial" w:hAnsi="Arial" w:cs="Arial"/>
          <w:color w:val="000000"/>
          <w:sz w:val="24"/>
          <w:szCs w:val="24"/>
        </w:rPr>
        <w:t xml:space="preserve">Reverend Judi </w:t>
      </w:r>
      <w:proofErr w:type="spellStart"/>
      <w:r w:rsidR="00DD3931" w:rsidRPr="00761B9C">
        <w:rPr>
          <w:rFonts w:ascii="Arial" w:hAnsi="Arial" w:cs="Arial"/>
          <w:color w:val="000000"/>
          <w:sz w:val="24"/>
          <w:szCs w:val="24"/>
        </w:rPr>
        <w:t>Hattaway</w:t>
      </w:r>
      <w:proofErr w:type="spellEnd"/>
    </w:p>
    <w:p w14:paraId="739BE255" w14:textId="77777777" w:rsidR="00DD3931" w:rsidRPr="00761B9C" w:rsidRDefault="00DD3931" w:rsidP="00DD3931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761B9C">
        <w:rPr>
          <w:rFonts w:ascii="Arial" w:hAnsi="Arial" w:cs="Arial"/>
          <w:color w:val="000000"/>
          <w:sz w:val="24"/>
          <w:szCs w:val="24"/>
        </w:rPr>
        <w:t xml:space="preserve">Assistant Curate: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761B9C">
        <w:rPr>
          <w:rFonts w:ascii="Arial" w:hAnsi="Arial" w:cs="Arial"/>
          <w:color w:val="000000"/>
          <w:sz w:val="24"/>
          <w:szCs w:val="24"/>
        </w:rPr>
        <w:t>Reverend Cara Smart</w:t>
      </w:r>
    </w:p>
    <w:p w14:paraId="3E46D2E3" w14:textId="77777777" w:rsidR="00DD3931" w:rsidRDefault="00DD3931" w:rsidP="00DD3931">
      <w:pPr>
        <w:spacing w:after="1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61B9C">
        <w:rPr>
          <w:rFonts w:ascii="Arial" w:hAnsi="Arial" w:cs="Arial"/>
          <w:color w:val="000000"/>
          <w:sz w:val="24"/>
          <w:szCs w:val="24"/>
        </w:rPr>
        <w:t>Woosehill</w:t>
      </w:r>
      <w:proofErr w:type="spellEnd"/>
      <w:r w:rsidRPr="00761B9C">
        <w:rPr>
          <w:rFonts w:ascii="Arial" w:hAnsi="Arial" w:cs="Arial"/>
          <w:color w:val="000000"/>
          <w:sz w:val="24"/>
          <w:szCs w:val="24"/>
        </w:rPr>
        <w:t xml:space="preserve"> Methodist Minister: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761B9C">
        <w:rPr>
          <w:rFonts w:ascii="Arial" w:hAnsi="Arial" w:cs="Arial"/>
          <w:color w:val="000000"/>
          <w:sz w:val="24"/>
          <w:szCs w:val="24"/>
        </w:rPr>
        <w:t>Reverend Soba Sinnathamby</w:t>
      </w:r>
    </w:p>
    <w:p w14:paraId="3E15199E" w14:textId="77777777" w:rsidR="00DD3931" w:rsidRPr="00C53128" w:rsidRDefault="00DD3931" w:rsidP="00DD3931">
      <w:pPr>
        <w:rPr>
          <w:rFonts w:ascii="Arial" w:hAnsi="Arial" w:cs="Arial"/>
          <w:sz w:val="24"/>
          <w:szCs w:val="24"/>
        </w:rPr>
      </w:pPr>
      <w:r w:rsidRPr="00C53128">
        <w:rPr>
          <w:rFonts w:ascii="Arial" w:hAnsi="Arial" w:cs="Arial"/>
          <w:sz w:val="24"/>
          <w:szCs w:val="24"/>
        </w:rPr>
        <w:t>Methodist Lay Preacher:</w:t>
      </w:r>
      <w:r w:rsidRPr="00C53128">
        <w:rPr>
          <w:rFonts w:ascii="Arial" w:hAnsi="Arial" w:cs="Arial"/>
          <w:sz w:val="24"/>
          <w:szCs w:val="24"/>
        </w:rPr>
        <w:tab/>
      </w:r>
      <w:r w:rsidRPr="00C53128">
        <w:rPr>
          <w:rFonts w:ascii="Arial" w:hAnsi="Arial" w:cs="Arial"/>
          <w:sz w:val="24"/>
          <w:szCs w:val="24"/>
        </w:rPr>
        <w:tab/>
        <w:t>Doreen Murgatroyd</w:t>
      </w:r>
    </w:p>
    <w:p w14:paraId="4A84A35B" w14:textId="77777777" w:rsidR="00DD3931" w:rsidRPr="00761B9C" w:rsidRDefault="00DD3931" w:rsidP="00DD3931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761B9C">
        <w:rPr>
          <w:rFonts w:ascii="Arial" w:hAnsi="Arial" w:cs="Arial"/>
          <w:color w:val="000000"/>
          <w:sz w:val="24"/>
          <w:szCs w:val="24"/>
        </w:rPr>
        <w:t xml:space="preserve">Parish Administrator: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761B9C">
        <w:rPr>
          <w:rFonts w:ascii="Arial" w:hAnsi="Arial" w:cs="Arial"/>
          <w:color w:val="000000"/>
          <w:sz w:val="24"/>
          <w:szCs w:val="24"/>
        </w:rPr>
        <w:t>Louise Cole</w:t>
      </w:r>
    </w:p>
    <w:p w14:paraId="1284EAF1" w14:textId="77777777" w:rsidR="003E73D3" w:rsidRDefault="00DD3931" w:rsidP="00DD3931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761B9C">
        <w:rPr>
          <w:rFonts w:ascii="Arial" w:hAnsi="Arial" w:cs="Arial"/>
          <w:color w:val="000000"/>
          <w:sz w:val="24"/>
          <w:szCs w:val="24"/>
        </w:rPr>
        <w:t xml:space="preserve">Churchwardens (St Paul’s) and Pro-Wardens (St Nick’s): </w:t>
      </w:r>
    </w:p>
    <w:p w14:paraId="6C32FD7F" w14:textId="7B33EFD6" w:rsidR="003E73D3" w:rsidRDefault="00900175" w:rsidP="003E73D3">
      <w:pPr>
        <w:spacing w:after="120"/>
        <w:ind w:left="288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Peter Wells</w:t>
      </w:r>
      <w:r>
        <w:rPr>
          <w:rFonts w:ascii="Arial" w:hAnsi="Arial" w:cs="Arial"/>
          <w:sz w:val="24"/>
          <w:szCs w:val="24"/>
        </w:rPr>
        <w:t>: Mary Cassidy and Pippa Sutton</w:t>
      </w:r>
      <w:r w:rsidRPr="00761B9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DE2359F" w14:textId="77777777" w:rsidR="00507367" w:rsidRDefault="00507367" w:rsidP="00507367">
      <w:pPr>
        <w:spacing w:after="120"/>
        <w:ind w:left="288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Liz Gallagher and Fiona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Albinson</w:t>
      </w:r>
      <w:proofErr w:type="spellEnd"/>
    </w:p>
    <w:p w14:paraId="406CB40E" w14:textId="7266C8D1" w:rsidR="00DD3931" w:rsidRPr="00761B9C" w:rsidRDefault="00DD3931" w:rsidP="00DD3931">
      <w:pPr>
        <w:spacing w:after="1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61B9C">
        <w:rPr>
          <w:rFonts w:ascii="Arial" w:hAnsi="Arial" w:cs="Arial"/>
          <w:color w:val="000000"/>
          <w:sz w:val="24"/>
          <w:szCs w:val="24"/>
        </w:rPr>
        <w:t>Woosehill</w:t>
      </w:r>
      <w:proofErr w:type="spellEnd"/>
      <w:r w:rsidRPr="00761B9C">
        <w:rPr>
          <w:rFonts w:ascii="Arial" w:hAnsi="Arial" w:cs="Arial"/>
          <w:color w:val="000000"/>
          <w:sz w:val="24"/>
          <w:szCs w:val="24"/>
        </w:rPr>
        <w:t xml:space="preserve"> Stewards: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761B9C">
        <w:rPr>
          <w:rFonts w:ascii="Arial" w:hAnsi="Arial" w:cs="Arial"/>
          <w:color w:val="000000"/>
          <w:sz w:val="24"/>
          <w:szCs w:val="24"/>
        </w:rPr>
        <w:t>John Hoskins and</w:t>
      </w:r>
      <w:r w:rsidRPr="00761B9C">
        <w:rPr>
          <w:rFonts w:ascii="Arial" w:hAnsi="Arial" w:cs="Arial"/>
          <w:sz w:val="24"/>
          <w:szCs w:val="24"/>
        </w:rPr>
        <w:t xml:space="preserve"> Steve Lewis</w:t>
      </w:r>
    </w:p>
    <w:p w14:paraId="254453A1" w14:textId="77777777" w:rsidR="00DD3931" w:rsidRPr="00761B9C" w:rsidRDefault="00DD3931" w:rsidP="00DD3931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761B9C">
        <w:rPr>
          <w:rFonts w:ascii="Arial" w:hAnsi="Arial" w:cs="Arial"/>
          <w:color w:val="000000"/>
          <w:sz w:val="24"/>
          <w:szCs w:val="24"/>
        </w:rPr>
        <w:t xml:space="preserve">PCC Treasurer: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761B9C">
        <w:rPr>
          <w:rFonts w:ascii="Arial" w:hAnsi="Arial" w:cs="Arial"/>
          <w:color w:val="000000"/>
          <w:sz w:val="24"/>
          <w:szCs w:val="24"/>
        </w:rPr>
        <w:t>Lyn Austen</w:t>
      </w:r>
    </w:p>
    <w:p w14:paraId="49491976" w14:textId="77777777" w:rsidR="00DD3931" w:rsidRPr="00761B9C" w:rsidRDefault="00DD3931" w:rsidP="00DD3931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761B9C">
        <w:rPr>
          <w:rFonts w:ascii="Arial" w:hAnsi="Arial" w:cs="Arial"/>
          <w:color w:val="000000"/>
          <w:sz w:val="24"/>
          <w:szCs w:val="24"/>
        </w:rPr>
        <w:t xml:space="preserve">PCC Secretary: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761B9C">
        <w:rPr>
          <w:rFonts w:ascii="Arial" w:hAnsi="Arial" w:cs="Arial"/>
          <w:color w:val="000000"/>
          <w:sz w:val="24"/>
          <w:szCs w:val="24"/>
        </w:rPr>
        <w:t>Lesley Ruddock</w:t>
      </w:r>
    </w:p>
    <w:p w14:paraId="146292C5" w14:textId="385238D6" w:rsidR="00DD3931" w:rsidRDefault="00DD3931" w:rsidP="00DD3931">
      <w:pPr>
        <w:spacing w:after="1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61B9C">
        <w:rPr>
          <w:rFonts w:ascii="Arial" w:hAnsi="Arial" w:cs="Arial"/>
          <w:color w:val="000000"/>
          <w:sz w:val="24"/>
          <w:szCs w:val="24"/>
        </w:rPr>
        <w:t>Woosehill</w:t>
      </w:r>
      <w:proofErr w:type="spellEnd"/>
      <w:r w:rsidRPr="00761B9C">
        <w:rPr>
          <w:rFonts w:ascii="Arial" w:hAnsi="Arial" w:cs="Arial"/>
          <w:color w:val="000000"/>
          <w:sz w:val="24"/>
          <w:szCs w:val="24"/>
        </w:rPr>
        <w:t xml:space="preserve"> Council Secretary: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AA75EF">
        <w:rPr>
          <w:rFonts w:ascii="Arial" w:hAnsi="Arial" w:cs="Arial"/>
          <w:color w:val="000000"/>
          <w:sz w:val="24"/>
          <w:szCs w:val="24"/>
        </w:rPr>
        <w:t>Vacant</w:t>
      </w:r>
    </w:p>
    <w:p w14:paraId="24A54D4F" w14:textId="77777777" w:rsidR="00DD3931" w:rsidRDefault="00DD3931" w:rsidP="007575E4">
      <w:pPr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Woosehill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Treasurer: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Lynne Paine</w:t>
      </w:r>
    </w:p>
    <w:p w14:paraId="7E91F613" w14:textId="1A3AE088" w:rsidR="00DF0E81" w:rsidRDefault="00DF0E81" w:rsidP="007575E4">
      <w:pPr>
        <w:spacing w:after="12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At St Pauls</w:t>
      </w:r>
      <w:r w:rsidR="007C4E9A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color w:val="000000"/>
          <w:sz w:val="28"/>
          <w:szCs w:val="28"/>
        </w:rPr>
        <w:t>St Nicholas</w:t>
      </w:r>
      <w:r w:rsidR="007C4E9A">
        <w:rPr>
          <w:rFonts w:ascii="Arial" w:hAnsi="Arial" w:cs="Arial"/>
          <w:b/>
          <w:bCs/>
          <w:color w:val="000000"/>
          <w:sz w:val="28"/>
          <w:szCs w:val="28"/>
        </w:rPr>
        <w:t xml:space="preserve"> and </w:t>
      </w:r>
      <w:proofErr w:type="spellStart"/>
      <w:r w:rsidR="007C4E9A">
        <w:rPr>
          <w:rFonts w:ascii="Arial" w:hAnsi="Arial" w:cs="Arial"/>
          <w:b/>
          <w:bCs/>
          <w:color w:val="000000"/>
          <w:sz w:val="28"/>
          <w:szCs w:val="28"/>
        </w:rPr>
        <w:t>Woosehill</w:t>
      </w:r>
      <w:proofErr w:type="spellEnd"/>
      <w:r w:rsidR="007C4E9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please pray for:</w:t>
      </w:r>
    </w:p>
    <w:p w14:paraId="17B12DB7" w14:textId="2564BD4F" w:rsidR="001D3096" w:rsidRDefault="00FE0BE4" w:rsidP="007575E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</w:t>
      </w:r>
      <w:r w:rsidR="00E64806" w:rsidRPr="00FE0BE4">
        <w:rPr>
          <w:rFonts w:ascii="Arial" w:hAnsi="Arial" w:cs="Arial"/>
          <w:sz w:val="24"/>
          <w:szCs w:val="24"/>
        </w:rPr>
        <w:t xml:space="preserve"> those in positions of leadership and responsibility within the parish</w:t>
      </w:r>
      <w:r w:rsidR="006E6012">
        <w:rPr>
          <w:rFonts w:ascii="Arial" w:hAnsi="Arial" w:cs="Arial"/>
          <w:sz w:val="24"/>
          <w:szCs w:val="24"/>
        </w:rPr>
        <w:t>.</w:t>
      </w:r>
    </w:p>
    <w:p w14:paraId="36997CD4" w14:textId="24BF4888" w:rsidR="001D3096" w:rsidRPr="001D3096" w:rsidRDefault="00FB6981" w:rsidP="001D309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D3096" w:rsidRPr="001D3096">
        <w:rPr>
          <w:rFonts w:ascii="Arial" w:hAnsi="Arial" w:cs="Arial"/>
          <w:sz w:val="24"/>
          <w:szCs w:val="24"/>
        </w:rPr>
        <w:t xml:space="preserve"> deepening return of confidence and vision after the pandemic</w:t>
      </w:r>
      <w:r w:rsidR="006E6012">
        <w:rPr>
          <w:rFonts w:ascii="Arial" w:hAnsi="Arial" w:cs="Arial"/>
          <w:sz w:val="24"/>
          <w:szCs w:val="24"/>
        </w:rPr>
        <w:t>.</w:t>
      </w:r>
    </w:p>
    <w:p w14:paraId="1284E895" w14:textId="594E5229" w:rsidR="007C4E9A" w:rsidRPr="00C446FB" w:rsidRDefault="00C446FB" w:rsidP="007C4E9A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C446FB">
        <w:rPr>
          <w:rFonts w:ascii="Arial" w:hAnsi="Arial" w:cs="Arial"/>
          <w:sz w:val="24"/>
          <w:szCs w:val="24"/>
        </w:rPr>
        <w:t>ur mission and impact on the town</w:t>
      </w:r>
      <w:r w:rsidR="006E6012">
        <w:rPr>
          <w:rFonts w:ascii="Arial" w:hAnsi="Arial" w:cs="Arial"/>
          <w:sz w:val="24"/>
          <w:szCs w:val="24"/>
        </w:rPr>
        <w:t>.</w:t>
      </w:r>
    </w:p>
    <w:p w14:paraId="4B759BE7" w14:textId="2CB2D70C" w:rsidR="00C446FB" w:rsidRPr="003D0BCC" w:rsidRDefault="003D0BCC" w:rsidP="007C4E9A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b/>
          <w:bCs/>
          <w:color w:val="000000"/>
          <w:sz w:val="24"/>
          <w:szCs w:val="24"/>
        </w:rPr>
      </w:pPr>
      <w:r w:rsidRPr="003D0BCC">
        <w:rPr>
          <w:rFonts w:ascii="Arial" w:hAnsi="Arial" w:cs="Arial"/>
          <w:sz w:val="24"/>
          <w:szCs w:val="24"/>
        </w:rPr>
        <w:t>O</w:t>
      </w:r>
      <w:r w:rsidR="00AF2B4D" w:rsidRPr="003D0BCC">
        <w:rPr>
          <w:rFonts w:ascii="Arial" w:hAnsi="Arial" w:cs="Arial"/>
          <w:sz w:val="24"/>
          <w:szCs w:val="24"/>
        </w:rPr>
        <w:t xml:space="preserve">ur work in Schools across the parish and town as the new academic year </w:t>
      </w:r>
      <w:r>
        <w:rPr>
          <w:rFonts w:ascii="Arial" w:hAnsi="Arial" w:cs="Arial"/>
          <w:sz w:val="24"/>
          <w:szCs w:val="24"/>
        </w:rPr>
        <w:t>begins</w:t>
      </w:r>
      <w:r w:rsidR="006E6012">
        <w:rPr>
          <w:rFonts w:ascii="Arial" w:hAnsi="Arial" w:cs="Arial"/>
          <w:sz w:val="24"/>
          <w:szCs w:val="24"/>
        </w:rPr>
        <w:t>.</w:t>
      </w:r>
    </w:p>
    <w:p w14:paraId="021A4F02" w14:textId="148E83AA" w:rsidR="003D0BCC" w:rsidRPr="00590E95" w:rsidRDefault="006D3E45" w:rsidP="007C4E9A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149FD" w:rsidRPr="00A149FD">
        <w:rPr>
          <w:rFonts w:ascii="Arial" w:hAnsi="Arial" w:cs="Arial"/>
          <w:sz w:val="24"/>
          <w:szCs w:val="24"/>
        </w:rPr>
        <w:t xml:space="preserve">ork </w:t>
      </w:r>
      <w:r w:rsidR="006E6012">
        <w:rPr>
          <w:rFonts w:ascii="Arial" w:hAnsi="Arial" w:cs="Arial"/>
          <w:sz w:val="24"/>
          <w:szCs w:val="24"/>
        </w:rPr>
        <w:t>in</w:t>
      </w:r>
      <w:r w:rsidR="00A149FD" w:rsidRPr="00A149FD">
        <w:rPr>
          <w:rFonts w:ascii="Arial" w:hAnsi="Arial" w:cs="Arial"/>
          <w:sz w:val="24"/>
          <w:szCs w:val="24"/>
        </w:rPr>
        <w:t xml:space="preserve"> Nursing and Care homes</w:t>
      </w:r>
      <w:r w:rsidR="006E6012">
        <w:rPr>
          <w:rFonts w:ascii="Arial" w:hAnsi="Arial" w:cs="Arial"/>
          <w:sz w:val="24"/>
          <w:szCs w:val="24"/>
        </w:rPr>
        <w:t>.</w:t>
      </w:r>
    </w:p>
    <w:p w14:paraId="7C0E1ABF" w14:textId="6D552A1E" w:rsidR="00FB6981" w:rsidRPr="00FB6981" w:rsidRDefault="006D3E45" w:rsidP="00FB698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B6981" w:rsidRPr="00FB6981">
        <w:rPr>
          <w:rFonts w:ascii="Arial" w:hAnsi="Arial" w:cs="Arial"/>
          <w:sz w:val="24"/>
          <w:szCs w:val="24"/>
        </w:rPr>
        <w:t xml:space="preserve">ffectiveness of our new Visiting Team and for a good uptake for our new Bible Study Groups. </w:t>
      </w:r>
    </w:p>
    <w:p w14:paraId="522A371A" w14:textId="3A5DC62F" w:rsidR="00DF0E81" w:rsidRPr="000B0CF2" w:rsidRDefault="008C43DB" w:rsidP="00A27F0D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b/>
          <w:bCs/>
          <w:color w:val="000000"/>
          <w:sz w:val="24"/>
          <w:szCs w:val="24"/>
        </w:rPr>
      </w:pPr>
      <w:r w:rsidRPr="008C43DB">
        <w:rPr>
          <w:rFonts w:ascii="Arial" w:hAnsi="Arial" w:cs="Arial"/>
          <w:sz w:val="24"/>
          <w:szCs w:val="24"/>
        </w:rPr>
        <w:t xml:space="preserve">At </w:t>
      </w:r>
      <w:proofErr w:type="spellStart"/>
      <w:r w:rsidRPr="008C43DB">
        <w:rPr>
          <w:rFonts w:ascii="Arial" w:hAnsi="Arial" w:cs="Arial"/>
          <w:sz w:val="24"/>
          <w:szCs w:val="24"/>
        </w:rPr>
        <w:t>Woosehill</w:t>
      </w:r>
      <w:proofErr w:type="spellEnd"/>
      <w:r w:rsidRPr="008C43DB">
        <w:rPr>
          <w:rFonts w:ascii="Arial" w:hAnsi="Arial" w:cs="Arial"/>
          <w:sz w:val="24"/>
          <w:szCs w:val="24"/>
        </w:rPr>
        <w:t>, the Thursday Groups, the monthly Saturday Sip &amp; Share and Tadpoles</w:t>
      </w:r>
      <w:r w:rsidR="006E6012">
        <w:rPr>
          <w:rFonts w:ascii="Arial" w:hAnsi="Arial" w:cs="Arial"/>
          <w:sz w:val="24"/>
          <w:szCs w:val="24"/>
        </w:rPr>
        <w:t>.</w:t>
      </w:r>
      <w:r w:rsidRPr="008C43DB">
        <w:rPr>
          <w:rFonts w:ascii="Arial" w:hAnsi="Arial" w:cs="Arial"/>
          <w:sz w:val="24"/>
          <w:szCs w:val="24"/>
        </w:rPr>
        <w:t xml:space="preserve"> </w:t>
      </w:r>
    </w:p>
    <w:p w14:paraId="44FEAFBC" w14:textId="60CDB88F" w:rsidR="000B0CF2" w:rsidRPr="008C43DB" w:rsidRDefault="007D4BDD" w:rsidP="00A27F0D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</w:t>
      </w:r>
      <w:proofErr w:type="spellStart"/>
      <w:r>
        <w:rPr>
          <w:rFonts w:ascii="Arial" w:hAnsi="Arial" w:cs="Arial"/>
          <w:sz w:val="24"/>
          <w:szCs w:val="24"/>
        </w:rPr>
        <w:t>Woosehill</w:t>
      </w:r>
      <w:proofErr w:type="spellEnd"/>
      <w:r>
        <w:rPr>
          <w:rFonts w:ascii="Arial" w:hAnsi="Arial" w:cs="Arial"/>
          <w:sz w:val="24"/>
          <w:szCs w:val="24"/>
        </w:rPr>
        <w:t>, someone to come forward as Council Secretary</w:t>
      </w:r>
      <w:r w:rsidR="00126C8B">
        <w:rPr>
          <w:rFonts w:ascii="Arial" w:hAnsi="Arial" w:cs="Arial"/>
          <w:sz w:val="24"/>
          <w:szCs w:val="24"/>
        </w:rPr>
        <w:t>.</w:t>
      </w:r>
    </w:p>
    <w:p w14:paraId="3A012D7A" w14:textId="2F05388F" w:rsidR="00734EB2" w:rsidRDefault="00CB6D3F" w:rsidP="001C6307">
      <w:pPr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D11736">
        <w:rPr>
          <w:rFonts w:ascii="Arial" w:hAnsi="Arial" w:cs="Arial"/>
          <w:b/>
          <w:bCs/>
          <w:color w:val="000000"/>
          <w:sz w:val="28"/>
          <w:szCs w:val="28"/>
        </w:rPr>
        <w:t>In the Deanery</w:t>
      </w:r>
      <w:r w:rsidR="007C4E9A">
        <w:rPr>
          <w:rFonts w:ascii="Arial" w:hAnsi="Arial" w:cs="Arial"/>
          <w:b/>
          <w:bCs/>
          <w:color w:val="000000"/>
          <w:sz w:val="28"/>
          <w:szCs w:val="28"/>
        </w:rPr>
        <w:t>,</w:t>
      </w:r>
      <w:r w:rsidRPr="00D11736">
        <w:rPr>
          <w:rFonts w:ascii="Arial" w:hAnsi="Arial" w:cs="Arial"/>
          <w:b/>
          <w:bCs/>
          <w:color w:val="000000"/>
          <w:sz w:val="28"/>
          <w:szCs w:val="28"/>
        </w:rPr>
        <w:t xml:space="preserve"> please pray for:</w:t>
      </w:r>
    </w:p>
    <w:p w14:paraId="1C49A54B" w14:textId="77777777" w:rsidR="00A07D3D" w:rsidRPr="00A07D3D" w:rsidRDefault="00AC339F" w:rsidP="00EB2AC6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C339F">
        <w:rPr>
          <w:rFonts w:ascii="Arial" w:eastAsia="Times New Roman" w:hAnsi="Arial" w:cs="Arial"/>
          <w:sz w:val="24"/>
          <w:szCs w:val="24"/>
        </w:rPr>
        <w:t>The Deanery Synod meeting on Wednesday 28th Sept.  The venue tbc</w:t>
      </w:r>
      <w:r w:rsidR="00A07D3D">
        <w:rPr>
          <w:rFonts w:ascii="Arial" w:eastAsia="Times New Roman" w:hAnsi="Arial" w:cs="Arial"/>
          <w:sz w:val="24"/>
          <w:szCs w:val="24"/>
        </w:rPr>
        <w:t>.</w:t>
      </w:r>
    </w:p>
    <w:p w14:paraId="192FAA5A" w14:textId="152735DA" w:rsidR="000D23F9" w:rsidRDefault="00EC10A7" w:rsidP="001C6307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C339F">
        <w:rPr>
          <w:rFonts w:ascii="Arial" w:hAnsi="Arial" w:cs="Arial"/>
          <w:sz w:val="24"/>
          <w:szCs w:val="24"/>
        </w:rPr>
        <w:t xml:space="preserve">Parishes continuing in a vacancy - St </w:t>
      </w:r>
      <w:proofErr w:type="spellStart"/>
      <w:r w:rsidRPr="00AC339F">
        <w:rPr>
          <w:rFonts w:ascii="Arial" w:hAnsi="Arial" w:cs="Arial"/>
          <w:sz w:val="24"/>
          <w:szCs w:val="24"/>
        </w:rPr>
        <w:t>Sebastians</w:t>
      </w:r>
      <w:proofErr w:type="spellEnd"/>
      <w:r w:rsidRPr="00AC339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339F">
        <w:rPr>
          <w:rFonts w:ascii="Arial" w:hAnsi="Arial" w:cs="Arial"/>
          <w:sz w:val="24"/>
          <w:szCs w:val="24"/>
        </w:rPr>
        <w:t>Winnersh</w:t>
      </w:r>
      <w:proofErr w:type="spellEnd"/>
      <w:r w:rsidRPr="00AC339F">
        <w:rPr>
          <w:rFonts w:ascii="Arial" w:hAnsi="Arial" w:cs="Arial"/>
          <w:sz w:val="24"/>
          <w:szCs w:val="24"/>
        </w:rPr>
        <w:t xml:space="preserve"> and Bearwood, and </w:t>
      </w:r>
      <w:proofErr w:type="spellStart"/>
      <w:r w:rsidRPr="00AC339F">
        <w:rPr>
          <w:rFonts w:ascii="Arial" w:hAnsi="Arial" w:cs="Arial"/>
          <w:sz w:val="24"/>
          <w:szCs w:val="24"/>
        </w:rPr>
        <w:t>Ruscombe</w:t>
      </w:r>
      <w:proofErr w:type="spellEnd"/>
      <w:r w:rsidRPr="00AC339F">
        <w:rPr>
          <w:rFonts w:ascii="Arial" w:hAnsi="Arial" w:cs="Arial"/>
          <w:sz w:val="24"/>
          <w:szCs w:val="24"/>
        </w:rPr>
        <w:t>, Twyford and Hurst, and for those who will be taking on additional responsibilities as a result to maintain the life of the Church.</w:t>
      </w:r>
    </w:p>
    <w:p w14:paraId="3279ECB9" w14:textId="4749F819" w:rsidR="00A07D3D" w:rsidRDefault="00A07D3D" w:rsidP="004733EB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Crowthorne preparing to welcome Reverend Laura Downs as new Vicar in October. </w:t>
      </w:r>
      <w:r w:rsidR="00927749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Laura and her family as they move to Crowthorne.</w:t>
      </w:r>
    </w:p>
    <w:p w14:paraId="7715B859" w14:textId="20359BFD" w:rsidR="007D4D8F" w:rsidRPr="000F4769" w:rsidRDefault="001C6307" w:rsidP="00E12F2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who will take part in </w:t>
      </w:r>
      <w:r w:rsidR="00C74282" w:rsidRPr="001C6307">
        <w:rPr>
          <w:rFonts w:ascii="Arial" w:hAnsi="Arial" w:cs="Arial"/>
          <w:sz w:val="24"/>
          <w:szCs w:val="24"/>
        </w:rPr>
        <w:t>Ride and Stride</w:t>
      </w:r>
      <w:r w:rsidR="007D4D8F">
        <w:rPr>
          <w:rFonts w:ascii="Arial" w:hAnsi="Arial" w:cs="Arial"/>
          <w:sz w:val="24"/>
          <w:szCs w:val="24"/>
        </w:rPr>
        <w:t xml:space="preserve"> </w:t>
      </w:r>
      <w:r w:rsidR="000F4769">
        <w:rPr>
          <w:rFonts w:ascii="Arial" w:hAnsi="Arial" w:cs="Arial"/>
          <w:sz w:val="24"/>
          <w:szCs w:val="24"/>
        </w:rPr>
        <w:t>on Saturday 10 September</w:t>
      </w:r>
      <w:r w:rsidR="003236D1">
        <w:rPr>
          <w:rFonts w:ascii="Arial" w:hAnsi="Arial" w:cs="Arial"/>
          <w:sz w:val="24"/>
          <w:szCs w:val="24"/>
        </w:rPr>
        <w:t>.</w:t>
      </w:r>
    </w:p>
    <w:p w14:paraId="48EEC853" w14:textId="7694AE6A" w:rsidR="00C47E04" w:rsidRDefault="00C47E04" w:rsidP="00030658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96FBE">
        <w:rPr>
          <w:rFonts w:ascii="Arial" w:hAnsi="Arial" w:cs="Arial"/>
          <w:b/>
          <w:bCs/>
          <w:sz w:val="28"/>
          <w:szCs w:val="28"/>
        </w:rPr>
        <w:t>In this country</w:t>
      </w:r>
      <w:r>
        <w:rPr>
          <w:rFonts w:ascii="Arial" w:hAnsi="Arial" w:cs="Arial"/>
          <w:b/>
          <w:bCs/>
          <w:sz w:val="28"/>
          <w:szCs w:val="28"/>
        </w:rPr>
        <w:t>, please pray for:</w:t>
      </w:r>
    </w:p>
    <w:p w14:paraId="0B87E901" w14:textId="5422B347" w:rsidR="00C47E04" w:rsidRDefault="00C47E04" w:rsidP="00C47E0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335A8">
        <w:rPr>
          <w:rFonts w:ascii="Arial" w:hAnsi="Arial" w:cs="Arial"/>
          <w:sz w:val="24"/>
          <w:szCs w:val="24"/>
        </w:rPr>
        <w:t>All suffering</w:t>
      </w:r>
      <w:r>
        <w:rPr>
          <w:rFonts w:ascii="Arial" w:hAnsi="Arial" w:cs="Arial"/>
          <w:sz w:val="24"/>
          <w:szCs w:val="24"/>
        </w:rPr>
        <w:t xml:space="preserve"> financial hardship as a result inflation and the rise in the cost of living</w:t>
      </w:r>
      <w:r w:rsidR="000520D5">
        <w:rPr>
          <w:rFonts w:ascii="Arial" w:hAnsi="Arial" w:cs="Arial"/>
          <w:sz w:val="24"/>
          <w:szCs w:val="24"/>
        </w:rPr>
        <w:t>.</w:t>
      </w:r>
    </w:p>
    <w:p w14:paraId="613181B8" w14:textId="4F2E222F" w:rsidR="006E5A4B" w:rsidRDefault="006E5A4B" w:rsidP="00C47E0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suffering from the effects of drought</w:t>
      </w:r>
      <w:r w:rsidR="004D3E3C">
        <w:rPr>
          <w:rFonts w:ascii="Arial" w:hAnsi="Arial" w:cs="Arial"/>
          <w:sz w:val="24"/>
          <w:szCs w:val="24"/>
        </w:rPr>
        <w:t>, floods</w:t>
      </w:r>
      <w:r w:rsidR="00126C8B">
        <w:rPr>
          <w:rFonts w:ascii="Arial" w:hAnsi="Arial" w:cs="Arial"/>
          <w:sz w:val="24"/>
          <w:szCs w:val="24"/>
        </w:rPr>
        <w:t>,</w:t>
      </w:r>
      <w:r w:rsidR="004D3E3C">
        <w:rPr>
          <w:rFonts w:ascii="Arial" w:hAnsi="Arial" w:cs="Arial"/>
          <w:sz w:val="24"/>
          <w:szCs w:val="24"/>
        </w:rPr>
        <w:t xml:space="preserve"> or </w:t>
      </w:r>
      <w:r w:rsidR="00126C8B">
        <w:rPr>
          <w:rFonts w:ascii="Arial" w:hAnsi="Arial" w:cs="Arial"/>
          <w:sz w:val="24"/>
          <w:szCs w:val="24"/>
        </w:rPr>
        <w:t>wild</w:t>
      </w:r>
      <w:r w:rsidR="004D3E3C">
        <w:rPr>
          <w:rFonts w:ascii="Arial" w:hAnsi="Arial" w:cs="Arial"/>
          <w:sz w:val="24"/>
          <w:szCs w:val="24"/>
        </w:rPr>
        <w:t>fire</w:t>
      </w:r>
      <w:r w:rsidR="00126C8B">
        <w:rPr>
          <w:rFonts w:ascii="Arial" w:hAnsi="Arial" w:cs="Arial"/>
          <w:sz w:val="24"/>
          <w:szCs w:val="24"/>
        </w:rPr>
        <w:t>s</w:t>
      </w:r>
      <w:r w:rsidR="004D3E3C">
        <w:rPr>
          <w:rFonts w:ascii="Arial" w:hAnsi="Arial" w:cs="Arial"/>
          <w:sz w:val="24"/>
          <w:szCs w:val="24"/>
        </w:rPr>
        <w:t>.</w:t>
      </w:r>
    </w:p>
    <w:p w14:paraId="78027E76" w14:textId="425B0FB2" w:rsidR="00C47E04" w:rsidRPr="00C335A8" w:rsidRDefault="00C47E04" w:rsidP="00C47E0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many groups seeking to care for the Ukrainian people arriving in this country</w:t>
      </w:r>
      <w:r w:rsidR="001F5C2A">
        <w:rPr>
          <w:rFonts w:ascii="Arial" w:hAnsi="Arial" w:cs="Arial"/>
          <w:sz w:val="24"/>
          <w:szCs w:val="24"/>
        </w:rPr>
        <w:t>, offering hospitality</w:t>
      </w:r>
      <w:r w:rsidR="00B2064B">
        <w:rPr>
          <w:rFonts w:ascii="Arial" w:hAnsi="Arial" w:cs="Arial"/>
          <w:sz w:val="24"/>
          <w:szCs w:val="24"/>
        </w:rPr>
        <w:t>, and</w:t>
      </w:r>
      <w:r>
        <w:rPr>
          <w:rFonts w:ascii="Arial" w:hAnsi="Arial" w:cs="Arial"/>
          <w:sz w:val="24"/>
          <w:szCs w:val="24"/>
        </w:rPr>
        <w:t xml:space="preserve"> providing access to food banks, English language classes and help with form filling to give access to services and employment.</w:t>
      </w:r>
    </w:p>
    <w:p w14:paraId="12BA706D" w14:textId="77777777" w:rsidR="00C47E04" w:rsidRDefault="00C47E04" w:rsidP="00B2064B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In the wider world, please pray for:</w:t>
      </w:r>
    </w:p>
    <w:p w14:paraId="0FB56CBE" w14:textId="548DF216" w:rsidR="00715CA8" w:rsidRPr="00496570" w:rsidRDefault="006D6F41" w:rsidP="00496570">
      <w:pPr>
        <w:pStyle w:val="ListParagraph"/>
        <w:numPr>
          <w:ilvl w:val="0"/>
          <w:numId w:val="14"/>
        </w:num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 w:rsidRPr="00496570">
        <w:rPr>
          <w:rFonts w:ascii="Arial" w:eastAsia="Times New Roman" w:hAnsi="Arial" w:cs="Arial"/>
          <w:sz w:val="24"/>
          <w:szCs w:val="24"/>
        </w:rPr>
        <w:t xml:space="preserve">Our observing of the </w:t>
      </w:r>
      <w:r w:rsidR="00577416" w:rsidRPr="00496570">
        <w:rPr>
          <w:rFonts w:ascii="Arial" w:eastAsia="Times New Roman" w:hAnsi="Arial" w:cs="Arial"/>
          <w:sz w:val="24"/>
          <w:szCs w:val="24"/>
        </w:rPr>
        <w:t>‘</w:t>
      </w:r>
      <w:r w:rsidRPr="00496570">
        <w:rPr>
          <w:rFonts w:ascii="Arial" w:eastAsia="Times New Roman" w:hAnsi="Arial" w:cs="Arial"/>
          <w:sz w:val="24"/>
          <w:szCs w:val="24"/>
        </w:rPr>
        <w:t>Season of Cr</w:t>
      </w:r>
      <w:r w:rsidR="00577416" w:rsidRPr="00496570">
        <w:rPr>
          <w:rFonts w:ascii="Arial" w:eastAsia="Times New Roman" w:hAnsi="Arial" w:cs="Arial"/>
          <w:sz w:val="24"/>
          <w:szCs w:val="24"/>
        </w:rPr>
        <w:t>eation’, 1 September to 4 October</w:t>
      </w:r>
      <w:r w:rsidR="001F27F7" w:rsidRPr="00496570">
        <w:rPr>
          <w:rFonts w:ascii="Arial" w:eastAsia="Times New Roman" w:hAnsi="Arial" w:cs="Arial"/>
          <w:sz w:val="24"/>
          <w:szCs w:val="24"/>
        </w:rPr>
        <w:t>.</w:t>
      </w:r>
      <w:r w:rsidR="0060672B" w:rsidRPr="00496570">
        <w:rPr>
          <w:rFonts w:ascii="Arial" w:eastAsia="Times New Roman" w:hAnsi="Arial" w:cs="Arial"/>
          <w:sz w:val="24"/>
          <w:szCs w:val="24"/>
        </w:rPr>
        <w:t xml:space="preserve"> </w:t>
      </w:r>
      <w:r w:rsidR="002B2EE4">
        <w:rPr>
          <w:rFonts w:ascii="Arial" w:eastAsia="Times New Roman" w:hAnsi="Arial" w:cs="Arial"/>
          <w:sz w:val="24"/>
          <w:szCs w:val="24"/>
        </w:rPr>
        <w:t>With t</w:t>
      </w:r>
      <w:r w:rsidR="0060672B" w:rsidRPr="00496570">
        <w:rPr>
          <w:rFonts w:ascii="Arial" w:eastAsia="Times New Roman" w:hAnsi="Arial" w:cs="Arial"/>
          <w:sz w:val="24"/>
          <w:szCs w:val="24"/>
        </w:rPr>
        <w:t xml:space="preserve">he </w:t>
      </w:r>
      <w:r w:rsidR="0060672B" w:rsidRPr="00496570">
        <w:rPr>
          <w:rFonts w:ascii="Arial" w:hAnsi="Arial" w:cs="Arial"/>
          <w:color w:val="333333"/>
          <w:sz w:val="24"/>
          <w:szCs w:val="24"/>
          <w:shd w:val="clear" w:color="auto" w:fill="FFFFFF"/>
        </w:rPr>
        <w:t>‘Listen to the Voice of Creation’</w:t>
      </w:r>
      <w:r w:rsidR="00F70F6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r w:rsidR="0060672B" w:rsidRPr="00496570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F70F67" w:rsidRPr="00F70F67">
        <w:rPr>
          <w:rFonts w:ascii="Arial" w:hAnsi="Arial" w:cs="Arial"/>
          <w:color w:val="333333"/>
          <w:sz w:val="24"/>
          <w:szCs w:val="24"/>
          <w:shd w:val="clear" w:color="auto" w:fill="FFFFFF"/>
        </w:rPr>
        <w:t>https://www.churchofengland.org/about/environment-and-climate-change/season-creation</w:t>
      </w:r>
    </w:p>
    <w:p w14:paraId="1577CD4F" w14:textId="77777777" w:rsidR="00C47E04" w:rsidRPr="006A5F90" w:rsidRDefault="00C47E04" w:rsidP="00496570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6A5F90">
        <w:rPr>
          <w:rFonts w:ascii="Arial" w:eastAsia="Times New Roman" w:hAnsi="Arial" w:cs="Arial"/>
          <w:sz w:val="24"/>
          <w:szCs w:val="24"/>
        </w:rPr>
        <w:t>All involved in conflict in all parts of the world and those who seek to broker peace.</w:t>
      </w:r>
    </w:p>
    <w:p w14:paraId="337B1B93" w14:textId="77777777" w:rsidR="00277981" w:rsidRDefault="00277981" w:rsidP="00277981">
      <w:pPr>
        <w:pStyle w:val="NormalWeb"/>
        <w:shd w:val="clear" w:color="auto" w:fill="FFFFFF"/>
        <w:spacing w:before="0" w:beforeAutospacing="0" w:after="150" w:afterAutospacing="0" w:line="384" w:lineRule="atLeast"/>
        <w:ind w:left="720"/>
        <w:rPr>
          <w:rFonts w:ascii="Montserrat" w:hAnsi="Montserrat"/>
          <w:color w:val="000000"/>
        </w:rPr>
      </w:pPr>
    </w:p>
    <w:p w14:paraId="37DB7F25" w14:textId="69C7DD21" w:rsidR="00277981" w:rsidRPr="00925E9C" w:rsidRDefault="00277981" w:rsidP="00277981">
      <w:pPr>
        <w:pStyle w:val="NormalWeb"/>
        <w:shd w:val="clear" w:color="auto" w:fill="FFFFFF"/>
        <w:spacing w:before="0" w:beforeAutospacing="0" w:after="150" w:afterAutospacing="0" w:line="384" w:lineRule="atLeast"/>
        <w:ind w:left="720"/>
        <w:rPr>
          <w:rFonts w:ascii="Arial" w:hAnsi="Arial" w:cs="Arial"/>
          <w:b/>
          <w:bCs/>
          <w:color w:val="000000"/>
          <w:sz w:val="28"/>
          <w:szCs w:val="28"/>
        </w:rPr>
      </w:pPr>
      <w:r w:rsidRPr="00925E9C">
        <w:rPr>
          <w:rFonts w:ascii="Arial" w:hAnsi="Arial" w:cs="Arial"/>
          <w:b/>
          <w:bCs/>
          <w:color w:val="000000"/>
          <w:sz w:val="28"/>
          <w:szCs w:val="28"/>
        </w:rPr>
        <w:t>A prayer inspired by the papal encyclical</w:t>
      </w:r>
      <w:r w:rsidRPr="00925E9C">
        <w:rPr>
          <w:rStyle w:val="Emphasis"/>
          <w:rFonts w:ascii="Arial" w:hAnsi="Arial" w:cs="Arial"/>
          <w:b/>
          <w:bCs/>
          <w:color w:val="000000"/>
          <w:sz w:val="28"/>
          <w:szCs w:val="28"/>
        </w:rPr>
        <w:t> ‘</w:t>
      </w:r>
      <w:proofErr w:type="spellStart"/>
      <w:r w:rsidRPr="00925E9C">
        <w:rPr>
          <w:rStyle w:val="Emphasis"/>
          <w:rFonts w:ascii="Arial" w:hAnsi="Arial" w:cs="Arial"/>
          <w:b/>
          <w:bCs/>
          <w:color w:val="000000"/>
          <w:sz w:val="28"/>
          <w:szCs w:val="28"/>
        </w:rPr>
        <w:t>Laudato</w:t>
      </w:r>
      <w:proofErr w:type="spellEnd"/>
      <w:r w:rsidRPr="00925E9C">
        <w:rPr>
          <w:rStyle w:val="Emphasis"/>
          <w:rFonts w:ascii="Arial" w:hAnsi="Arial" w:cs="Arial"/>
          <w:b/>
          <w:bCs/>
          <w:color w:val="000000"/>
          <w:sz w:val="28"/>
          <w:szCs w:val="28"/>
        </w:rPr>
        <w:t xml:space="preserve"> Si’</w:t>
      </w:r>
    </w:p>
    <w:p w14:paraId="7AA983DB" w14:textId="77777777" w:rsidR="00277981" w:rsidRPr="006E5A4B" w:rsidRDefault="00277981" w:rsidP="006E5A4B">
      <w:pPr>
        <w:pStyle w:val="NormalWeb"/>
        <w:shd w:val="clear" w:color="auto" w:fill="FFFFFF"/>
        <w:spacing w:before="0" w:beforeAutospacing="0" w:after="150" w:afterAutospacing="0" w:line="384" w:lineRule="atLeast"/>
        <w:ind w:left="720"/>
        <w:rPr>
          <w:rFonts w:ascii="Arial" w:hAnsi="Arial" w:cs="Arial"/>
          <w:color w:val="000000"/>
          <w:sz w:val="24"/>
          <w:szCs w:val="24"/>
        </w:rPr>
      </w:pPr>
      <w:r w:rsidRPr="006E5A4B">
        <w:rPr>
          <w:rFonts w:ascii="Arial" w:hAnsi="Arial" w:cs="Arial"/>
          <w:color w:val="000000"/>
          <w:sz w:val="24"/>
          <w:szCs w:val="24"/>
        </w:rPr>
        <w:t>Living God,</w:t>
      </w:r>
      <w:r w:rsidRPr="006E5A4B">
        <w:rPr>
          <w:rFonts w:ascii="Arial" w:hAnsi="Arial" w:cs="Arial"/>
          <w:color w:val="000000"/>
          <w:sz w:val="24"/>
          <w:szCs w:val="24"/>
        </w:rPr>
        <w:br/>
        <w:t>have mercy on us,</w:t>
      </w:r>
      <w:r w:rsidRPr="006E5A4B">
        <w:rPr>
          <w:rFonts w:ascii="Arial" w:hAnsi="Arial" w:cs="Arial"/>
          <w:color w:val="000000"/>
          <w:sz w:val="24"/>
          <w:szCs w:val="24"/>
        </w:rPr>
        <w:br/>
        <w:t>for the times we forget</w:t>
      </w:r>
      <w:r w:rsidRPr="006E5A4B">
        <w:rPr>
          <w:rFonts w:ascii="Arial" w:hAnsi="Arial" w:cs="Arial"/>
          <w:color w:val="000000"/>
          <w:sz w:val="24"/>
          <w:szCs w:val="24"/>
        </w:rPr>
        <w:br/>
        <w:t>that we belong to each other.</w:t>
      </w:r>
      <w:r w:rsidRPr="006E5A4B">
        <w:rPr>
          <w:rFonts w:ascii="Arial" w:hAnsi="Arial" w:cs="Arial"/>
          <w:color w:val="000000"/>
          <w:sz w:val="24"/>
          <w:szCs w:val="24"/>
        </w:rPr>
        <w:br/>
        <w:t>You call us to be still,</w:t>
      </w:r>
      <w:r w:rsidRPr="006E5A4B">
        <w:rPr>
          <w:rFonts w:ascii="Arial" w:hAnsi="Arial" w:cs="Arial"/>
          <w:color w:val="000000"/>
          <w:sz w:val="24"/>
          <w:szCs w:val="24"/>
        </w:rPr>
        <w:br/>
        <w:t>to hear the whisper of our Sister Wind,</w:t>
      </w:r>
      <w:r w:rsidRPr="006E5A4B">
        <w:rPr>
          <w:rFonts w:ascii="Arial" w:hAnsi="Arial" w:cs="Arial"/>
          <w:color w:val="000000"/>
          <w:sz w:val="24"/>
          <w:szCs w:val="24"/>
        </w:rPr>
        <w:br/>
        <w:t>to feel the radiance of our Brother Sun,</w:t>
      </w:r>
      <w:r w:rsidRPr="006E5A4B">
        <w:rPr>
          <w:rFonts w:ascii="Arial" w:hAnsi="Arial" w:cs="Arial"/>
          <w:color w:val="000000"/>
          <w:sz w:val="24"/>
          <w:szCs w:val="24"/>
        </w:rPr>
        <w:br/>
        <w:t>and to be nourished by our Mother Earth.</w:t>
      </w:r>
      <w:r w:rsidRPr="006E5A4B">
        <w:rPr>
          <w:rFonts w:ascii="Arial" w:hAnsi="Arial" w:cs="Arial"/>
          <w:color w:val="000000"/>
          <w:sz w:val="24"/>
          <w:szCs w:val="24"/>
        </w:rPr>
        <w:br/>
        <w:t>Renew us in your healing love.</w:t>
      </w:r>
      <w:r w:rsidRPr="006E5A4B">
        <w:rPr>
          <w:rFonts w:ascii="Arial" w:hAnsi="Arial" w:cs="Arial"/>
          <w:color w:val="000000"/>
          <w:sz w:val="24"/>
          <w:szCs w:val="24"/>
        </w:rPr>
        <w:br/>
        <w:t>Inspire us to water the earth,</w:t>
      </w:r>
      <w:r w:rsidRPr="006E5A4B">
        <w:rPr>
          <w:rFonts w:ascii="Arial" w:hAnsi="Arial" w:cs="Arial"/>
          <w:color w:val="000000"/>
          <w:sz w:val="24"/>
          <w:szCs w:val="24"/>
        </w:rPr>
        <w:br/>
        <w:t>and nurture one another,</w:t>
      </w:r>
      <w:r w:rsidRPr="006E5A4B">
        <w:rPr>
          <w:rFonts w:ascii="Arial" w:hAnsi="Arial" w:cs="Arial"/>
          <w:color w:val="000000"/>
          <w:sz w:val="24"/>
          <w:szCs w:val="24"/>
        </w:rPr>
        <w:br/>
        <w:t>so all may flourish.</w:t>
      </w:r>
      <w:r w:rsidRPr="006E5A4B">
        <w:rPr>
          <w:rFonts w:ascii="Arial" w:hAnsi="Arial" w:cs="Arial"/>
          <w:color w:val="000000"/>
          <w:sz w:val="24"/>
          <w:szCs w:val="24"/>
        </w:rPr>
        <w:br/>
        <w:t>Together, as one family,</w:t>
      </w:r>
      <w:r w:rsidRPr="006E5A4B">
        <w:rPr>
          <w:rFonts w:ascii="Arial" w:hAnsi="Arial" w:cs="Arial"/>
          <w:color w:val="000000"/>
          <w:sz w:val="24"/>
          <w:szCs w:val="24"/>
        </w:rPr>
        <w:br/>
        <w:t>may we always sing your praise.</w:t>
      </w:r>
      <w:r w:rsidRPr="006E5A4B">
        <w:rPr>
          <w:rFonts w:ascii="Arial" w:hAnsi="Arial" w:cs="Arial"/>
          <w:color w:val="000000"/>
          <w:sz w:val="24"/>
          <w:szCs w:val="24"/>
        </w:rPr>
        <w:br/>
        <w:t>Through Christ our Lord,</w:t>
      </w:r>
      <w:r w:rsidRPr="006E5A4B">
        <w:rPr>
          <w:rFonts w:ascii="Arial" w:hAnsi="Arial" w:cs="Arial"/>
          <w:color w:val="000000"/>
          <w:sz w:val="24"/>
          <w:szCs w:val="24"/>
        </w:rPr>
        <w:br/>
        <w:t>Amen.</w:t>
      </w:r>
    </w:p>
    <w:p w14:paraId="65370811" w14:textId="77777777" w:rsidR="00734EB2" w:rsidRPr="00D11736" w:rsidRDefault="00734EB2" w:rsidP="00CB6D3F">
      <w:pPr>
        <w:spacing w:before="100" w:beforeAutospacing="1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5E95BA0" w14:textId="77777777" w:rsidR="00972B15" w:rsidRPr="00D112F4" w:rsidRDefault="00972B15" w:rsidP="00D112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F0BD858" w14:textId="44429B51" w:rsidR="00CB6D3F" w:rsidRPr="001B7E02" w:rsidRDefault="00CB6D3F">
      <w:pPr>
        <w:rPr>
          <w:rFonts w:ascii="Arial" w:hAnsi="Arial" w:cs="Arial"/>
          <w:b/>
          <w:bCs/>
          <w:sz w:val="28"/>
          <w:szCs w:val="28"/>
        </w:rPr>
      </w:pPr>
      <w:r w:rsidRPr="00541B1C">
        <w:rPr>
          <w:rFonts w:ascii="Arial" w:hAnsi="Arial" w:cs="Arial"/>
          <w:color w:val="000000"/>
        </w:rPr>
        <w:t xml:space="preserve">Hazel Berry: </w:t>
      </w:r>
      <w:hyperlink r:id="rId5" w:history="1">
        <w:r w:rsidRPr="00541B1C">
          <w:rPr>
            <w:rStyle w:val="Hyperlink"/>
            <w:rFonts w:ascii="Arial" w:hAnsi="Arial" w:cs="Arial"/>
            <w:color w:val="000000"/>
          </w:rPr>
          <w:t>sonningdeaneryprojects@googlemail.com</w:t>
        </w:r>
      </w:hyperlink>
    </w:p>
    <w:sectPr w:rsidR="00CB6D3F" w:rsidRPr="001B7E02" w:rsidSect="00CB6D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5F4"/>
    <w:multiLevelType w:val="hybridMultilevel"/>
    <w:tmpl w:val="9168C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4F6D"/>
    <w:multiLevelType w:val="hybridMultilevel"/>
    <w:tmpl w:val="844E3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0E48"/>
    <w:multiLevelType w:val="hybridMultilevel"/>
    <w:tmpl w:val="351C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27736"/>
    <w:multiLevelType w:val="hybridMultilevel"/>
    <w:tmpl w:val="6CBA9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30701"/>
    <w:multiLevelType w:val="hybridMultilevel"/>
    <w:tmpl w:val="E9308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553DD"/>
    <w:multiLevelType w:val="hybridMultilevel"/>
    <w:tmpl w:val="FE5E1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065B4"/>
    <w:multiLevelType w:val="hybridMultilevel"/>
    <w:tmpl w:val="07B4F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A6C93"/>
    <w:multiLevelType w:val="hybridMultilevel"/>
    <w:tmpl w:val="0D1C3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5689C"/>
    <w:multiLevelType w:val="hybridMultilevel"/>
    <w:tmpl w:val="0E80C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17715"/>
    <w:multiLevelType w:val="hybridMultilevel"/>
    <w:tmpl w:val="85ACA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602DD"/>
    <w:multiLevelType w:val="hybridMultilevel"/>
    <w:tmpl w:val="0A2ED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C6864"/>
    <w:multiLevelType w:val="hybridMultilevel"/>
    <w:tmpl w:val="3ADEC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46A2D"/>
    <w:multiLevelType w:val="hybridMultilevel"/>
    <w:tmpl w:val="2820A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679B7"/>
    <w:multiLevelType w:val="hybridMultilevel"/>
    <w:tmpl w:val="58AC4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D67F9"/>
    <w:multiLevelType w:val="hybridMultilevel"/>
    <w:tmpl w:val="EE0A9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672342">
    <w:abstractNumId w:val="6"/>
  </w:num>
  <w:num w:numId="2" w16cid:durableId="265190137">
    <w:abstractNumId w:val="5"/>
  </w:num>
  <w:num w:numId="3" w16cid:durableId="75713692">
    <w:abstractNumId w:val="1"/>
  </w:num>
  <w:num w:numId="4" w16cid:durableId="920915318">
    <w:abstractNumId w:val="9"/>
  </w:num>
  <w:num w:numId="5" w16cid:durableId="107939059">
    <w:abstractNumId w:val="13"/>
  </w:num>
  <w:num w:numId="6" w16cid:durableId="1965310736">
    <w:abstractNumId w:val="12"/>
  </w:num>
  <w:num w:numId="7" w16cid:durableId="1922447255">
    <w:abstractNumId w:val="3"/>
  </w:num>
  <w:num w:numId="8" w16cid:durableId="237056041">
    <w:abstractNumId w:val="14"/>
  </w:num>
  <w:num w:numId="9" w16cid:durableId="2119445569">
    <w:abstractNumId w:val="0"/>
  </w:num>
  <w:num w:numId="10" w16cid:durableId="959602676">
    <w:abstractNumId w:val="8"/>
  </w:num>
  <w:num w:numId="11" w16cid:durableId="1000691450">
    <w:abstractNumId w:val="11"/>
  </w:num>
  <w:num w:numId="12" w16cid:durableId="1215507732">
    <w:abstractNumId w:val="4"/>
  </w:num>
  <w:num w:numId="13" w16cid:durableId="1729916342">
    <w:abstractNumId w:val="7"/>
  </w:num>
  <w:num w:numId="14" w16cid:durableId="575090166">
    <w:abstractNumId w:val="10"/>
  </w:num>
  <w:num w:numId="15" w16cid:durableId="1293748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3F"/>
    <w:rsid w:val="00030658"/>
    <w:rsid w:val="000520D5"/>
    <w:rsid w:val="000B0CF2"/>
    <w:rsid w:val="000D23F9"/>
    <w:rsid w:val="000F4769"/>
    <w:rsid w:val="00126C8B"/>
    <w:rsid w:val="00194650"/>
    <w:rsid w:val="001B23E4"/>
    <w:rsid w:val="001B7E02"/>
    <w:rsid w:val="001C6307"/>
    <w:rsid w:val="001D3096"/>
    <w:rsid w:val="001F27F7"/>
    <w:rsid w:val="001F5C2A"/>
    <w:rsid w:val="0021778A"/>
    <w:rsid w:val="00261615"/>
    <w:rsid w:val="00277981"/>
    <w:rsid w:val="002B2EE4"/>
    <w:rsid w:val="003044FD"/>
    <w:rsid w:val="003236D1"/>
    <w:rsid w:val="003564F1"/>
    <w:rsid w:val="003B79B2"/>
    <w:rsid w:val="003D0BCC"/>
    <w:rsid w:val="003E73D3"/>
    <w:rsid w:val="00405BB3"/>
    <w:rsid w:val="00407CA9"/>
    <w:rsid w:val="00496570"/>
    <w:rsid w:val="004D3E3C"/>
    <w:rsid w:val="004E5550"/>
    <w:rsid w:val="00507367"/>
    <w:rsid w:val="00577416"/>
    <w:rsid w:val="00581A8D"/>
    <w:rsid w:val="00590169"/>
    <w:rsid w:val="00590E95"/>
    <w:rsid w:val="00594D43"/>
    <w:rsid w:val="005A2AC7"/>
    <w:rsid w:val="0060672B"/>
    <w:rsid w:val="006B0741"/>
    <w:rsid w:val="006D3E45"/>
    <w:rsid w:val="006D6F41"/>
    <w:rsid w:val="006E5A4B"/>
    <w:rsid w:val="006E6012"/>
    <w:rsid w:val="00707DB8"/>
    <w:rsid w:val="00715CA8"/>
    <w:rsid w:val="00734EB2"/>
    <w:rsid w:val="007575E4"/>
    <w:rsid w:val="007C4E9A"/>
    <w:rsid w:val="007D4BDD"/>
    <w:rsid w:val="007D4D8F"/>
    <w:rsid w:val="007E6088"/>
    <w:rsid w:val="00867011"/>
    <w:rsid w:val="008C43DB"/>
    <w:rsid w:val="008F6B0A"/>
    <w:rsid w:val="00900175"/>
    <w:rsid w:val="00923BC8"/>
    <w:rsid w:val="00925E9C"/>
    <w:rsid w:val="00927749"/>
    <w:rsid w:val="00972B15"/>
    <w:rsid w:val="00A07D3D"/>
    <w:rsid w:val="00A149FD"/>
    <w:rsid w:val="00AA75EF"/>
    <w:rsid w:val="00AC339F"/>
    <w:rsid w:val="00AD4CAC"/>
    <w:rsid w:val="00AF2B4D"/>
    <w:rsid w:val="00B2064B"/>
    <w:rsid w:val="00C309EC"/>
    <w:rsid w:val="00C446FB"/>
    <w:rsid w:val="00C47E04"/>
    <w:rsid w:val="00C66213"/>
    <w:rsid w:val="00C74282"/>
    <w:rsid w:val="00CB6D3F"/>
    <w:rsid w:val="00CF265F"/>
    <w:rsid w:val="00D112F4"/>
    <w:rsid w:val="00D42B75"/>
    <w:rsid w:val="00DC01B9"/>
    <w:rsid w:val="00DD3931"/>
    <w:rsid w:val="00DF0E81"/>
    <w:rsid w:val="00E12F2F"/>
    <w:rsid w:val="00E165A5"/>
    <w:rsid w:val="00E64806"/>
    <w:rsid w:val="00EB2AC6"/>
    <w:rsid w:val="00EC10A7"/>
    <w:rsid w:val="00F355FC"/>
    <w:rsid w:val="00F70F67"/>
    <w:rsid w:val="00FB6981"/>
    <w:rsid w:val="00FC2B48"/>
    <w:rsid w:val="00FE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24102"/>
  <w15:chartTrackingRefBased/>
  <w15:docId w15:val="{57E1A0F2-64F2-451B-87B6-5F1A85A0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D3F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2616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6D3F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CB6D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12F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6161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779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ningdeaneryprojects@googl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Hazelnut Berry</dc:creator>
  <cp:keywords/>
  <dc:description/>
  <cp:lastModifiedBy>Hazelnut Berry</cp:lastModifiedBy>
  <cp:revision>69</cp:revision>
  <dcterms:created xsi:type="dcterms:W3CDTF">2022-08-19T13:46:00Z</dcterms:created>
  <dcterms:modified xsi:type="dcterms:W3CDTF">2022-08-22T08:52:00Z</dcterms:modified>
</cp:coreProperties>
</file>