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6E89" w14:textId="77777777" w:rsidR="002429F2" w:rsidRPr="00055B5A" w:rsidRDefault="002429F2" w:rsidP="009F3933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55B5A">
        <w:rPr>
          <w:rFonts w:ascii="Palatino Linotype" w:hAnsi="Palatino Linotype"/>
          <w:b/>
          <w:bCs/>
          <w:sz w:val="24"/>
          <w:szCs w:val="24"/>
          <w:u w:val="single"/>
        </w:rPr>
        <w:t>Grief Acknowledged</w:t>
      </w:r>
    </w:p>
    <w:p w14:paraId="0E8667DF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554B9147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When you died, it felt as if the whole world stopped spinning,</w:t>
      </w:r>
    </w:p>
    <w:p w14:paraId="4F1144A2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like every day normality was underwater, dampened, out of sync with itself.</w:t>
      </w:r>
    </w:p>
    <w:p w14:paraId="6482CDA5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09182822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When you died, it felt like everything should have stopped functioning,</w:t>
      </w:r>
    </w:p>
    <w:p w14:paraId="7EC8571F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like shops and websites and deliveries and schools should have responded to my grief with signs and prayers plastered everywhere.</w:t>
      </w:r>
    </w:p>
    <w:p w14:paraId="66C337FF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6A4815AA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When you died, it felt like news presenters should have worn black, </w:t>
      </w:r>
    </w:p>
    <w:p w14:paraId="6A740767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and EastEnders should have been replaced by tributes of you, of us, of our family for everyone to hear.</w:t>
      </w:r>
    </w:p>
    <w:p w14:paraId="004CE2CC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20A56090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When you died, it felt like the streets should have been lined with rows and rows of mourners,</w:t>
      </w:r>
    </w:p>
    <w:p w14:paraId="03762D7D" w14:textId="515C2A52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bowing their heads as </w:t>
      </w:r>
      <w:r w:rsidR="008C10B6">
        <w:rPr>
          <w:rFonts w:ascii="Palatino Linotype" w:hAnsi="Palatino Linotype"/>
          <w:sz w:val="24"/>
          <w:szCs w:val="24"/>
        </w:rPr>
        <w:t>I</w:t>
      </w:r>
      <w:r w:rsidRPr="00055B5A">
        <w:rPr>
          <w:rFonts w:ascii="Palatino Linotype" w:hAnsi="Palatino Linotype"/>
          <w:sz w:val="24"/>
          <w:szCs w:val="24"/>
        </w:rPr>
        <w:t xml:space="preserve"> walked past, holding their silent vigil.</w:t>
      </w:r>
    </w:p>
    <w:p w14:paraId="67BBC69C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29BF4356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When you died, it felt like the small things were too insignificant, that the bigger picture should be my focus, </w:t>
      </w:r>
    </w:p>
    <w:p w14:paraId="29870CF7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but, my darling, I know now that the small things were in fact, everything.</w:t>
      </w:r>
    </w:p>
    <w:p w14:paraId="3D092796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234086C0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When you died, you couldn’t give me those things. You couldn’t give me a world that stopped when I did.</w:t>
      </w:r>
    </w:p>
    <w:p w14:paraId="7D7E44BE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70203AC9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Instead, Queen Elizabeth, in her last act of service, </w:t>
      </w:r>
    </w:p>
    <w:p w14:paraId="1F7C2456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gave me a country in mourning, </w:t>
      </w:r>
    </w:p>
    <w:p w14:paraId="788ABFB2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the gift of candles </w:t>
      </w:r>
      <w:proofErr w:type="gramStart"/>
      <w:r w:rsidRPr="00055B5A">
        <w:rPr>
          <w:rFonts w:ascii="Palatino Linotype" w:hAnsi="Palatino Linotype"/>
          <w:sz w:val="24"/>
          <w:szCs w:val="24"/>
        </w:rPr>
        <w:t>lit</w:t>
      </w:r>
      <w:proofErr w:type="gramEnd"/>
      <w:r w:rsidRPr="00055B5A">
        <w:rPr>
          <w:rFonts w:ascii="Palatino Linotype" w:hAnsi="Palatino Linotype"/>
          <w:sz w:val="24"/>
          <w:szCs w:val="24"/>
        </w:rPr>
        <w:t xml:space="preserve"> and prayers offered, </w:t>
      </w:r>
    </w:p>
    <w:p w14:paraId="7DE9024D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of queues and bank holidays and muffled bells, </w:t>
      </w:r>
    </w:p>
    <w:p w14:paraId="6F0A40E0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 xml:space="preserve">of roads closed and normality on hold, </w:t>
      </w:r>
    </w:p>
    <w:p w14:paraId="7767C9C8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of resurrection hope and love reunited.</w:t>
      </w:r>
    </w:p>
    <w:p w14:paraId="63B4F9F6" w14:textId="77777777" w:rsidR="002429F2" w:rsidRPr="00055B5A" w:rsidRDefault="002429F2" w:rsidP="009F3933">
      <w:pPr>
        <w:rPr>
          <w:rFonts w:ascii="Palatino Linotype" w:hAnsi="Palatino Linotype"/>
          <w:sz w:val="24"/>
          <w:szCs w:val="24"/>
        </w:rPr>
      </w:pPr>
    </w:p>
    <w:p w14:paraId="083DCE83" w14:textId="024CDED6" w:rsidR="003D7B3E" w:rsidRPr="00055B5A" w:rsidRDefault="002429F2">
      <w:pPr>
        <w:rPr>
          <w:rFonts w:ascii="Palatino Linotype" w:hAnsi="Palatino Linotype"/>
          <w:sz w:val="24"/>
          <w:szCs w:val="24"/>
        </w:rPr>
      </w:pPr>
      <w:r w:rsidRPr="00055B5A">
        <w:rPr>
          <w:rFonts w:ascii="Palatino Linotype" w:hAnsi="Palatino Linotype"/>
          <w:sz w:val="24"/>
          <w:szCs w:val="24"/>
        </w:rPr>
        <w:t>the gift of grief acknowledged.</w:t>
      </w:r>
    </w:p>
    <w:sectPr w:rsidR="003D7B3E" w:rsidRPr="00055B5A" w:rsidSect="00453DC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25"/>
    <w:rsid w:val="00055B5A"/>
    <w:rsid w:val="000C5F56"/>
    <w:rsid w:val="002429F2"/>
    <w:rsid w:val="003D7B3E"/>
    <w:rsid w:val="00453DCF"/>
    <w:rsid w:val="004D2BF4"/>
    <w:rsid w:val="00583EE7"/>
    <w:rsid w:val="006908C1"/>
    <w:rsid w:val="006F4C68"/>
    <w:rsid w:val="008C10B6"/>
    <w:rsid w:val="00930725"/>
    <w:rsid w:val="0098249C"/>
    <w:rsid w:val="00AD438B"/>
    <w:rsid w:val="00D92C28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18C8BF81-D4DF-454C-832C-0101389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Cara Smart</cp:lastModifiedBy>
  <cp:revision>15</cp:revision>
  <dcterms:created xsi:type="dcterms:W3CDTF">2022-09-19T14:34:00Z</dcterms:created>
  <dcterms:modified xsi:type="dcterms:W3CDTF">2022-09-20T14:39:00Z</dcterms:modified>
</cp:coreProperties>
</file>