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E64B" w14:textId="0A28B86B" w:rsidR="00353FFA" w:rsidRPr="00C014D0" w:rsidRDefault="00353FFA">
      <w:pPr>
        <w:rPr>
          <w:b/>
          <w:bCs/>
          <w:sz w:val="28"/>
          <w:szCs w:val="28"/>
        </w:rPr>
      </w:pPr>
      <w:r w:rsidRPr="00C014D0">
        <w:rPr>
          <w:b/>
          <w:bCs/>
          <w:sz w:val="28"/>
          <w:szCs w:val="28"/>
        </w:rPr>
        <w:t>Worship Committee – Monday 27</w:t>
      </w:r>
      <w:r w:rsidRPr="00C014D0">
        <w:rPr>
          <w:b/>
          <w:bCs/>
          <w:sz w:val="28"/>
          <w:szCs w:val="28"/>
          <w:vertAlign w:val="superscript"/>
        </w:rPr>
        <w:t>th</w:t>
      </w:r>
      <w:r w:rsidRPr="00C014D0">
        <w:rPr>
          <w:b/>
          <w:bCs/>
          <w:sz w:val="28"/>
          <w:szCs w:val="28"/>
        </w:rPr>
        <w:t xml:space="preserve"> February 2023</w:t>
      </w:r>
    </w:p>
    <w:p w14:paraId="5737A73A" w14:textId="0D174B6B" w:rsidR="00353FFA" w:rsidRDefault="00353FFA"/>
    <w:p w14:paraId="51B4F833" w14:textId="62DC1C0E" w:rsidR="00353FFA" w:rsidRDefault="00353FFA">
      <w:r>
        <w:t xml:space="preserve">Present: Fr Richard Lamey, Peter Wells, David Ruddock, Louise Turner, Christopher Cipkin, Mary Cassidy. </w:t>
      </w:r>
    </w:p>
    <w:p w14:paraId="3E59B323" w14:textId="0E233257" w:rsidR="00353FFA" w:rsidRDefault="00353FFA">
      <w:r>
        <w:t>Apologies: Cara Smart</w:t>
      </w:r>
    </w:p>
    <w:p w14:paraId="774EEE92" w14:textId="2A23555F" w:rsidR="00353FFA" w:rsidRDefault="00353FFA"/>
    <w:p w14:paraId="288EDA94" w14:textId="5BD26856" w:rsidR="00353FFA" w:rsidRDefault="00353FFA">
      <w:r>
        <w:t>The Committee spent some time in considering the findings of the Worship Questionnaire and propose to Standing Committee and PCC the following:</w:t>
      </w:r>
    </w:p>
    <w:p w14:paraId="31F99E09" w14:textId="77777777" w:rsidR="00C014D0" w:rsidRDefault="00C014D0"/>
    <w:p w14:paraId="58FA6BAC" w14:textId="65DD2793" w:rsidR="00353FFA" w:rsidRPr="00C014D0" w:rsidRDefault="00353FFA">
      <w:pPr>
        <w:rPr>
          <w:b/>
          <w:bCs/>
          <w:u w:val="single"/>
        </w:rPr>
      </w:pPr>
      <w:r w:rsidRPr="00C014D0">
        <w:rPr>
          <w:b/>
          <w:bCs/>
          <w:u w:val="single"/>
        </w:rPr>
        <w:t>We will do now</w:t>
      </w:r>
      <w:r w:rsidR="00C014D0">
        <w:rPr>
          <w:b/>
          <w:bCs/>
          <w:u w:val="single"/>
        </w:rPr>
        <w:t>:</w:t>
      </w:r>
    </w:p>
    <w:p w14:paraId="3912EC0C" w14:textId="5C4EFDAF" w:rsidR="00353FFA" w:rsidRDefault="00353FFA" w:rsidP="00C014D0">
      <w:pPr>
        <w:pStyle w:val="ListParagraph"/>
        <w:numPr>
          <w:ilvl w:val="0"/>
          <w:numId w:val="1"/>
        </w:numPr>
      </w:pPr>
      <w:r>
        <w:t>Sit after Communion before the Blessing</w:t>
      </w:r>
    </w:p>
    <w:p w14:paraId="5D67131D" w14:textId="5D17BEDC" w:rsidR="00353FFA" w:rsidRDefault="00353FFA" w:rsidP="00C014D0">
      <w:pPr>
        <w:pStyle w:val="ListParagraph"/>
        <w:numPr>
          <w:ilvl w:val="0"/>
          <w:numId w:val="1"/>
        </w:numPr>
      </w:pPr>
      <w:r>
        <w:t>Introduce the Chalice from Maundy Thursday</w:t>
      </w:r>
    </w:p>
    <w:p w14:paraId="7301E1A6" w14:textId="169C000F" w:rsidR="00353FFA" w:rsidRDefault="00353FFA" w:rsidP="00C014D0">
      <w:pPr>
        <w:pStyle w:val="ListParagraph"/>
        <w:numPr>
          <w:ilvl w:val="0"/>
          <w:numId w:val="1"/>
        </w:numPr>
      </w:pPr>
      <w:r>
        <w:t>Work to get more silence before Sunday morning Mass</w:t>
      </w:r>
    </w:p>
    <w:p w14:paraId="79BAFFBC" w14:textId="5DC022D4" w:rsidR="00353FFA" w:rsidRDefault="00353FFA" w:rsidP="00C014D0">
      <w:pPr>
        <w:pStyle w:val="ListParagraph"/>
        <w:numPr>
          <w:ilvl w:val="0"/>
          <w:numId w:val="1"/>
        </w:numPr>
      </w:pPr>
      <w:r>
        <w:t>Gradually reprint all orders of service to include the QR code and clearer sit/stand instructions. We will reduce the amount of the Eucharistic Prayer that is printed but add more rubric to explain where the words said by the priest may vary.</w:t>
      </w:r>
    </w:p>
    <w:p w14:paraId="2F04F58F" w14:textId="72CBB55E" w:rsidR="00353FFA" w:rsidRDefault="00353FFA" w:rsidP="00C014D0">
      <w:pPr>
        <w:pStyle w:val="ListParagraph"/>
        <w:numPr>
          <w:ilvl w:val="0"/>
          <w:numId w:val="1"/>
        </w:numPr>
      </w:pPr>
      <w:r>
        <w:t>We would like to have people to help with the steps going up to Communion but this needs more volunteers for servers.</w:t>
      </w:r>
    </w:p>
    <w:p w14:paraId="0BF9D555" w14:textId="0E9F9846" w:rsidR="00353FFA" w:rsidRDefault="00353FFA" w:rsidP="00C014D0">
      <w:pPr>
        <w:pStyle w:val="ListParagraph"/>
        <w:numPr>
          <w:ilvl w:val="0"/>
          <w:numId w:val="1"/>
        </w:numPr>
      </w:pPr>
      <w:r>
        <w:t>We will draw up a fresh rota for those offering the Chalice.</w:t>
      </w:r>
    </w:p>
    <w:p w14:paraId="1BA171C0" w14:textId="1587C0D2" w:rsidR="00353FFA" w:rsidRDefault="00353FFA" w:rsidP="00C014D0">
      <w:pPr>
        <w:pStyle w:val="ListParagraph"/>
        <w:numPr>
          <w:ilvl w:val="0"/>
          <w:numId w:val="1"/>
        </w:numPr>
      </w:pPr>
      <w:r>
        <w:t>We will try to identify the less familiar hymns and provide a link in Bertie to listen to before the service and/or play such hymns over before the service.</w:t>
      </w:r>
    </w:p>
    <w:p w14:paraId="13FCE71F" w14:textId="50307D3C" w:rsidR="00C014D0" w:rsidRDefault="00C014D0" w:rsidP="00C014D0">
      <w:pPr>
        <w:pStyle w:val="ListParagraph"/>
        <w:numPr>
          <w:ilvl w:val="0"/>
          <w:numId w:val="1"/>
        </w:numPr>
      </w:pPr>
      <w:r>
        <w:t>We will increase the numbers of copies of mass settings for the congregation so these can be given out to everyone with the service book.</w:t>
      </w:r>
    </w:p>
    <w:p w14:paraId="6F4148F3" w14:textId="36989088" w:rsidR="00C014D0" w:rsidRDefault="00C014D0" w:rsidP="00C014D0">
      <w:pPr>
        <w:pStyle w:val="ListParagraph"/>
      </w:pPr>
    </w:p>
    <w:p w14:paraId="15ED8DCC" w14:textId="77777777" w:rsidR="00C014D0" w:rsidRDefault="00C014D0" w:rsidP="00C014D0">
      <w:pPr>
        <w:pStyle w:val="ListParagraph"/>
      </w:pPr>
    </w:p>
    <w:p w14:paraId="0D374DD0" w14:textId="2D057CB8" w:rsidR="00353FFA" w:rsidRPr="00C014D0" w:rsidRDefault="00353FFA">
      <w:pPr>
        <w:rPr>
          <w:b/>
          <w:bCs/>
          <w:u w:val="single"/>
        </w:rPr>
      </w:pPr>
      <w:r w:rsidRPr="00C014D0">
        <w:rPr>
          <w:b/>
          <w:bCs/>
          <w:u w:val="single"/>
        </w:rPr>
        <w:t>We will consider</w:t>
      </w:r>
      <w:r w:rsidR="00C014D0">
        <w:rPr>
          <w:b/>
          <w:bCs/>
          <w:u w:val="single"/>
        </w:rPr>
        <w:t>:</w:t>
      </w:r>
    </w:p>
    <w:p w14:paraId="0C2B159E" w14:textId="6E7BAFFC" w:rsidR="00353FFA" w:rsidRDefault="00C014D0" w:rsidP="00C014D0">
      <w:pPr>
        <w:pStyle w:val="ListParagraph"/>
        <w:numPr>
          <w:ilvl w:val="0"/>
          <w:numId w:val="2"/>
        </w:numPr>
      </w:pPr>
      <w:r>
        <w:t>Providing an explanation leaflet for newcomers</w:t>
      </w:r>
    </w:p>
    <w:p w14:paraId="1A1B5015" w14:textId="7EB21F37" w:rsidR="00C014D0" w:rsidRDefault="00C014D0" w:rsidP="00C014D0">
      <w:pPr>
        <w:pStyle w:val="ListParagraph"/>
        <w:numPr>
          <w:ilvl w:val="0"/>
          <w:numId w:val="2"/>
        </w:numPr>
      </w:pPr>
      <w:r>
        <w:t>Whether we can speed up the offertory by not taking a collection during the hymn, but having the collection plate available before/after the service.</w:t>
      </w:r>
    </w:p>
    <w:p w14:paraId="1264769F" w14:textId="64DD7106" w:rsidR="00C014D0" w:rsidRDefault="00C014D0" w:rsidP="00C014D0">
      <w:pPr>
        <w:pStyle w:val="ListParagraph"/>
        <w:numPr>
          <w:ilvl w:val="0"/>
          <w:numId w:val="2"/>
        </w:numPr>
      </w:pPr>
      <w:r>
        <w:t>Solemn Evensong &amp; Benediction – maybe once per term?</w:t>
      </w:r>
    </w:p>
    <w:p w14:paraId="117E97BC" w14:textId="03A99602" w:rsidR="00C014D0" w:rsidRDefault="00C014D0" w:rsidP="00C014D0">
      <w:pPr>
        <w:pStyle w:val="ListParagraph"/>
        <w:numPr>
          <w:ilvl w:val="0"/>
          <w:numId w:val="2"/>
        </w:numPr>
      </w:pPr>
      <w:r>
        <w:t>Healing Services – needs more thought, maybe midweek, St Luke’s tide.</w:t>
      </w:r>
    </w:p>
    <w:p w14:paraId="1BEC7942" w14:textId="5DA4703C" w:rsidR="00C014D0" w:rsidRDefault="00C014D0" w:rsidP="00C014D0">
      <w:pPr>
        <w:pStyle w:val="ListParagraph"/>
        <w:numPr>
          <w:ilvl w:val="0"/>
          <w:numId w:val="2"/>
        </w:numPr>
      </w:pPr>
      <w:r>
        <w:t>Louise will look at the list of hymns from the questionnaire responses to see which would work well at St Paul’s. It was noted that 25% of those listed were already regularly sung.</w:t>
      </w:r>
    </w:p>
    <w:p w14:paraId="0872894A" w14:textId="55721B22" w:rsidR="00C014D0" w:rsidRDefault="00C014D0" w:rsidP="00C014D0">
      <w:pPr>
        <w:pStyle w:val="ListParagraph"/>
        <w:numPr>
          <w:ilvl w:val="0"/>
          <w:numId w:val="2"/>
        </w:numPr>
      </w:pPr>
      <w:r>
        <w:t>Investing in the Revised English Hymnal when it is published later this year to give us a broader choice of hymns.</w:t>
      </w:r>
    </w:p>
    <w:p w14:paraId="4729AB43" w14:textId="77777777" w:rsidR="00353FFA" w:rsidRDefault="00353FFA"/>
    <w:sectPr w:rsidR="00353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735"/>
    <w:multiLevelType w:val="hybridMultilevel"/>
    <w:tmpl w:val="E4C85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70DA7"/>
    <w:multiLevelType w:val="hybridMultilevel"/>
    <w:tmpl w:val="F79A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496808">
    <w:abstractNumId w:val="1"/>
  </w:num>
  <w:num w:numId="2" w16cid:durableId="90029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FA"/>
    <w:rsid w:val="00353FFA"/>
    <w:rsid w:val="00757E44"/>
    <w:rsid w:val="00C0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234E"/>
  <w15:chartTrackingRefBased/>
  <w15:docId w15:val="{1E027985-33D6-41CC-84AD-16A0E020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Ruddock</dc:creator>
  <cp:keywords/>
  <dc:description/>
  <cp:lastModifiedBy>Richard Lamey</cp:lastModifiedBy>
  <cp:revision>2</cp:revision>
  <dcterms:created xsi:type="dcterms:W3CDTF">2023-03-08T21:59:00Z</dcterms:created>
  <dcterms:modified xsi:type="dcterms:W3CDTF">2023-03-08T21:59:00Z</dcterms:modified>
</cp:coreProperties>
</file>