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AC3C" w14:textId="77777777" w:rsidR="00DD0F0E" w:rsidRPr="00B328B3" w:rsidRDefault="00DD0F0E" w:rsidP="00DD0F0E">
      <w:pPr>
        <w:spacing w:after="0"/>
        <w:rPr>
          <w:rFonts w:ascii="Arial" w:hAnsi="Arial" w:cs="Arial"/>
          <w:b/>
          <w:bCs/>
          <w:sz w:val="40"/>
          <w:szCs w:val="40"/>
        </w:rPr>
      </w:pPr>
      <w:r w:rsidRPr="00234965">
        <w:rPr>
          <w:rFonts w:ascii="Arial" w:hAnsi="Arial" w:cs="Arial"/>
          <w:b/>
          <w:bCs/>
          <w:sz w:val="24"/>
          <w:szCs w:val="24"/>
        </w:rPr>
        <w:t xml:space="preserve">  </w:t>
      </w:r>
      <w:r w:rsidRPr="00B328B3">
        <w:rPr>
          <w:rFonts w:ascii="Arial" w:hAnsi="Arial" w:cs="Arial"/>
          <w:b/>
          <w:bCs/>
          <w:sz w:val="44"/>
          <w:szCs w:val="44"/>
        </w:rPr>
        <w:t xml:space="preserve">  SONNING     DEANERY     PRAYER     CYCLE</w:t>
      </w:r>
      <w:r w:rsidRPr="00B328B3">
        <w:rPr>
          <w:rFonts w:ascii="Arial" w:hAnsi="Arial" w:cs="Arial"/>
          <w:b/>
          <w:bCs/>
          <w:sz w:val="24"/>
          <w:szCs w:val="24"/>
        </w:rPr>
        <w:br/>
      </w:r>
      <w:r w:rsidRPr="00B328B3">
        <w:rPr>
          <w:rFonts w:ascii="Arial" w:hAnsi="Arial" w:cs="Arial"/>
          <w:b/>
          <w:bCs/>
          <w:sz w:val="18"/>
          <w:szCs w:val="18"/>
        </w:rPr>
        <w:t xml:space="preserve">____________________________________________________________________________________________________                                     </w:t>
      </w:r>
    </w:p>
    <w:p w14:paraId="355B3E48" w14:textId="4298FCD1" w:rsidR="00DD0F0E" w:rsidRPr="00B328B3" w:rsidRDefault="00DD0F0E" w:rsidP="00DD0F0E">
      <w:pPr>
        <w:spacing w:after="0" w:line="360" w:lineRule="auto"/>
        <w:rPr>
          <w:rFonts w:ascii="Arial" w:hAnsi="Arial" w:cs="Arial"/>
          <w:b/>
          <w:bCs/>
          <w:sz w:val="40"/>
          <w:szCs w:val="40"/>
        </w:rPr>
      </w:pPr>
      <w:r w:rsidRPr="00B328B3">
        <w:rPr>
          <w:rFonts w:ascii="Arial" w:hAnsi="Arial" w:cs="Arial"/>
          <w:b/>
          <w:bCs/>
          <w:sz w:val="40"/>
          <w:szCs w:val="40"/>
        </w:rPr>
        <w:t xml:space="preserve">  No.12</w:t>
      </w:r>
      <w:r w:rsidR="00622349">
        <w:rPr>
          <w:rFonts w:ascii="Arial" w:hAnsi="Arial" w:cs="Arial"/>
          <w:b/>
          <w:bCs/>
          <w:sz w:val="40"/>
          <w:szCs w:val="40"/>
        </w:rPr>
        <w:t>9</w:t>
      </w:r>
      <w:r w:rsidRPr="00B328B3">
        <w:rPr>
          <w:rFonts w:ascii="Arial" w:hAnsi="Arial" w:cs="Arial"/>
          <w:b/>
          <w:bCs/>
          <w:sz w:val="40"/>
          <w:szCs w:val="40"/>
        </w:rPr>
        <w:t xml:space="preserve">                          </w:t>
      </w:r>
      <w:r w:rsidRPr="00B328B3">
        <w:rPr>
          <w:rFonts w:ascii="Arial" w:hAnsi="Arial" w:cs="Arial"/>
          <w:b/>
          <w:bCs/>
          <w:sz w:val="40"/>
          <w:szCs w:val="40"/>
        </w:rPr>
        <w:tab/>
        <w:t xml:space="preserve">                   </w:t>
      </w:r>
      <w:r w:rsidR="00622349">
        <w:rPr>
          <w:rFonts w:ascii="Arial" w:hAnsi="Arial" w:cs="Arial"/>
          <w:b/>
          <w:bCs/>
          <w:sz w:val="40"/>
          <w:szCs w:val="40"/>
        </w:rPr>
        <w:t>September</w:t>
      </w:r>
      <w:r w:rsidRPr="00B328B3">
        <w:rPr>
          <w:rFonts w:ascii="Arial" w:hAnsi="Arial" w:cs="Arial"/>
          <w:b/>
          <w:bCs/>
          <w:sz w:val="40"/>
          <w:szCs w:val="40"/>
        </w:rPr>
        <w:t xml:space="preserve"> 2023</w:t>
      </w:r>
    </w:p>
    <w:p w14:paraId="6144FE17" w14:textId="362C58A1" w:rsidR="00DD0F0E" w:rsidRPr="00DD0F0E" w:rsidRDefault="00DD0F0E" w:rsidP="00DD0F0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</w:pPr>
      <w:r w:rsidRPr="00DD0F0E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 xml:space="preserve">This month our special focus is on the Parish </w:t>
      </w:r>
      <w:r w:rsidR="00622349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en-GB"/>
        </w:rPr>
        <w:t>Wargrave with Knowl Hill</w:t>
      </w:r>
    </w:p>
    <w:p w14:paraId="360BF5D6" w14:textId="50AB9376" w:rsidR="00DD0F0E" w:rsidRPr="00DD0F0E" w:rsidRDefault="00DD0F0E" w:rsidP="00DD0F0E">
      <w:pPr>
        <w:spacing w:after="0" w:line="240" w:lineRule="auto"/>
        <w:rPr>
          <w:rFonts w:ascii="Arial" w:eastAsia="Times New Roman" w:hAnsi="Arial" w:cs="Arial"/>
          <w:color w:val="1A0DAB"/>
          <w:sz w:val="28"/>
          <w:szCs w:val="28"/>
          <w:u w:val="single"/>
          <w:shd w:val="clear" w:color="auto" w:fill="FFFFFF"/>
          <w:lang w:eastAsia="en-GB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"http://sonningparish.org.uk/" </w:instrText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</w: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7881AC03" w14:textId="03E2D13D" w:rsidR="00DD0F0E" w:rsidRDefault="00DD0F0E" w:rsidP="00DD0F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0F0E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DD0F0E">
        <w:rPr>
          <w:rFonts w:ascii="Arial" w:hAnsi="Arial" w:cs="Arial"/>
          <w:b/>
          <w:bCs/>
          <w:sz w:val="28"/>
          <w:szCs w:val="28"/>
          <w:shd w:val="clear" w:color="auto" w:fill="FFFFFF"/>
        </w:rPr>
        <w:t>Please Pray for:</w:t>
      </w:r>
    </w:p>
    <w:p w14:paraId="1540FCE3" w14:textId="24C356B7" w:rsidR="00245E03" w:rsidRPr="00245E03" w:rsidRDefault="00A4634E" w:rsidP="00F61CE3">
      <w:pPr>
        <w:spacing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Vicar: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="00245E03">
        <w:rPr>
          <w:rFonts w:ascii="Arial" w:eastAsia="Times New Roman" w:hAnsi="Arial" w:cs="Arial"/>
          <w:sz w:val="24"/>
          <w:szCs w:val="24"/>
        </w:rPr>
        <w:tab/>
      </w:r>
      <w:r w:rsidR="00245E03">
        <w:rPr>
          <w:rFonts w:ascii="Arial" w:eastAsia="Times New Roman" w:hAnsi="Arial" w:cs="Arial"/>
          <w:sz w:val="24"/>
          <w:szCs w:val="24"/>
        </w:rPr>
        <w:tab/>
      </w:r>
      <w:r w:rsidR="0012166F">
        <w:rPr>
          <w:rFonts w:ascii="Arial" w:eastAsia="Times New Roman" w:hAnsi="Arial" w:cs="Arial"/>
          <w:sz w:val="24"/>
          <w:szCs w:val="24"/>
        </w:rPr>
        <w:tab/>
        <w:t>Rev.</w:t>
      </w:r>
      <w:r w:rsidR="00D87DA2">
        <w:rPr>
          <w:rFonts w:ascii="Arial" w:eastAsia="Times New Roman" w:hAnsi="Arial" w:cs="Arial"/>
          <w:sz w:val="24"/>
          <w:szCs w:val="24"/>
        </w:rPr>
        <w:t xml:space="preserve"> </w:t>
      </w:r>
      <w:r w:rsidR="00D772EE">
        <w:rPr>
          <w:rFonts w:ascii="Arial" w:eastAsia="Times New Roman" w:hAnsi="Arial" w:cs="Arial"/>
          <w:sz w:val="24"/>
          <w:szCs w:val="24"/>
        </w:rPr>
        <w:t>John Cook</w:t>
      </w:r>
    </w:p>
    <w:p w14:paraId="48CA574D" w14:textId="77777777" w:rsidR="00F97595" w:rsidRDefault="00245E03" w:rsidP="00F61C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245E03">
        <w:rPr>
          <w:rFonts w:ascii="Arial" w:eastAsia="Times New Roman" w:hAnsi="Arial" w:cs="Arial"/>
          <w:sz w:val="24"/>
          <w:szCs w:val="24"/>
        </w:rPr>
        <w:t xml:space="preserve">Associate </w:t>
      </w:r>
      <w:r w:rsidR="009351B6">
        <w:rPr>
          <w:rFonts w:ascii="Arial" w:eastAsia="Times New Roman" w:hAnsi="Arial" w:cs="Arial"/>
          <w:sz w:val="24"/>
          <w:szCs w:val="24"/>
        </w:rPr>
        <w:t>Minister</w:t>
      </w:r>
      <w:r>
        <w:rPr>
          <w:rFonts w:ascii="Arial" w:eastAsia="Times New Roman" w:hAnsi="Arial" w:cs="Arial"/>
          <w:sz w:val="24"/>
          <w:szCs w:val="24"/>
        </w:rPr>
        <w:t>:</w:t>
      </w:r>
      <w:r w:rsidRPr="00245E0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 w:rsidR="0012166F">
        <w:rPr>
          <w:rFonts w:ascii="Arial" w:eastAsia="Times New Roman" w:hAnsi="Arial" w:cs="Arial"/>
          <w:sz w:val="24"/>
          <w:szCs w:val="24"/>
        </w:rPr>
        <w:tab/>
      </w:r>
      <w:r w:rsidRPr="00245E03">
        <w:rPr>
          <w:rFonts w:ascii="Arial" w:eastAsia="Times New Roman" w:hAnsi="Arial" w:cs="Arial"/>
          <w:sz w:val="24"/>
          <w:szCs w:val="24"/>
        </w:rPr>
        <w:t xml:space="preserve">Rev. </w:t>
      </w:r>
      <w:r w:rsidR="009351B6">
        <w:rPr>
          <w:rFonts w:ascii="Arial" w:eastAsia="Times New Roman" w:hAnsi="Arial" w:cs="Arial"/>
          <w:sz w:val="24"/>
          <w:szCs w:val="24"/>
        </w:rPr>
        <w:t>Steve</w:t>
      </w:r>
      <w:r w:rsidR="00F97595">
        <w:rPr>
          <w:rFonts w:ascii="Arial" w:eastAsia="Times New Roman" w:hAnsi="Arial" w:cs="Arial"/>
          <w:sz w:val="24"/>
          <w:szCs w:val="24"/>
        </w:rPr>
        <w:t xml:space="preserve"> Turville</w:t>
      </w:r>
      <w:r w:rsidR="009351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324A75" w14:textId="347D4244" w:rsidR="00245E03" w:rsidRPr="00245E03" w:rsidRDefault="00F97595" w:rsidP="00F61C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Curate: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Rev. </w:t>
      </w:r>
      <w:r w:rsidR="004A7B81">
        <w:rPr>
          <w:rFonts w:ascii="Arial" w:eastAsia="Times New Roman" w:hAnsi="Arial" w:cs="Arial"/>
          <w:sz w:val="24"/>
          <w:szCs w:val="24"/>
        </w:rPr>
        <w:t>Richard Eves</w:t>
      </w:r>
      <w:r w:rsidR="00245E03" w:rsidRPr="00245E03">
        <w:rPr>
          <w:rFonts w:ascii="Arial" w:eastAsia="Times New Roman" w:hAnsi="Arial" w:cs="Arial"/>
          <w:sz w:val="24"/>
          <w:szCs w:val="24"/>
        </w:rPr>
        <w:t> </w:t>
      </w:r>
    </w:p>
    <w:p w14:paraId="195F5AF9" w14:textId="6AF2243C" w:rsidR="00245E03" w:rsidRDefault="004A7B81" w:rsidP="00F61C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Lay Minister for Funerals:</w:t>
      </w:r>
      <w:r w:rsidR="00E73D73">
        <w:rPr>
          <w:rFonts w:ascii="Arial" w:eastAsia="Times New Roman" w:hAnsi="Arial" w:cs="Arial"/>
          <w:sz w:val="24"/>
          <w:szCs w:val="24"/>
        </w:rPr>
        <w:tab/>
        <w:t>Andy Ferguson</w:t>
      </w:r>
      <w:r w:rsidR="00106C85">
        <w:rPr>
          <w:rFonts w:ascii="Arial" w:eastAsia="Times New Roman" w:hAnsi="Arial" w:cs="Arial"/>
          <w:sz w:val="24"/>
          <w:szCs w:val="24"/>
        </w:rPr>
        <w:tab/>
      </w:r>
      <w:r w:rsidR="00106C85">
        <w:rPr>
          <w:rFonts w:ascii="Arial" w:eastAsia="Times New Roman" w:hAnsi="Arial" w:cs="Arial"/>
          <w:sz w:val="24"/>
          <w:szCs w:val="24"/>
        </w:rPr>
        <w:tab/>
      </w:r>
      <w:r w:rsidR="00106C85">
        <w:rPr>
          <w:rFonts w:ascii="Arial" w:eastAsia="Times New Roman" w:hAnsi="Arial" w:cs="Arial"/>
          <w:sz w:val="24"/>
          <w:szCs w:val="24"/>
        </w:rPr>
        <w:tab/>
      </w:r>
      <w:r w:rsidR="0012166F">
        <w:rPr>
          <w:rFonts w:ascii="Arial" w:eastAsia="Times New Roman" w:hAnsi="Arial" w:cs="Arial"/>
          <w:sz w:val="24"/>
          <w:szCs w:val="24"/>
        </w:rPr>
        <w:tab/>
      </w:r>
    </w:p>
    <w:p w14:paraId="69F6C9EC" w14:textId="499DFD1C" w:rsidR="00615DE6" w:rsidRDefault="00245E03" w:rsidP="00615DE6">
      <w:pPr>
        <w:rPr>
          <w:rFonts w:eastAsia="Times New Roman"/>
          <w:color w:val="000000"/>
          <w:sz w:val="24"/>
          <w:szCs w:val="24"/>
        </w:rPr>
      </w:pPr>
      <w:r w:rsidRPr="00245E03">
        <w:rPr>
          <w:rFonts w:ascii="Arial" w:eastAsia="Times New Roman" w:hAnsi="Arial" w:cs="Arial"/>
          <w:sz w:val="24"/>
          <w:szCs w:val="24"/>
        </w:rPr>
        <w:t xml:space="preserve">Office </w:t>
      </w:r>
      <w:r w:rsidR="00E73D73">
        <w:rPr>
          <w:rFonts w:ascii="Arial" w:eastAsia="Times New Roman" w:hAnsi="Arial" w:cs="Arial"/>
          <w:sz w:val="24"/>
          <w:szCs w:val="24"/>
        </w:rPr>
        <w:t>staff</w:t>
      </w:r>
      <w:r w:rsidR="00106C85">
        <w:rPr>
          <w:rFonts w:ascii="Arial" w:eastAsia="Times New Roman" w:hAnsi="Arial" w:cs="Arial"/>
          <w:sz w:val="24"/>
          <w:szCs w:val="24"/>
        </w:rPr>
        <w:t>:</w:t>
      </w:r>
      <w:r w:rsidRPr="00245E03">
        <w:rPr>
          <w:rFonts w:ascii="Arial" w:eastAsia="Times New Roman" w:hAnsi="Arial" w:cs="Arial"/>
          <w:sz w:val="24"/>
          <w:szCs w:val="24"/>
        </w:rPr>
        <w:t xml:space="preserve"> </w:t>
      </w:r>
      <w:r w:rsidR="00106C85">
        <w:rPr>
          <w:rFonts w:ascii="Arial" w:eastAsia="Times New Roman" w:hAnsi="Arial" w:cs="Arial"/>
          <w:sz w:val="24"/>
          <w:szCs w:val="24"/>
        </w:rPr>
        <w:tab/>
      </w:r>
      <w:r w:rsidR="0012166F">
        <w:rPr>
          <w:rFonts w:ascii="Arial" w:eastAsia="Times New Roman" w:hAnsi="Arial" w:cs="Arial"/>
          <w:sz w:val="24"/>
          <w:szCs w:val="24"/>
        </w:rPr>
        <w:tab/>
      </w:r>
      <w:r w:rsidR="00E73D73">
        <w:rPr>
          <w:rFonts w:ascii="Arial" w:eastAsia="Times New Roman" w:hAnsi="Arial" w:cs="Arial"/>
          <w:sz w:val="24"/>
          <w:szCs w:val="24"/>
        </w:rPr>
        <w:tab/>
      </w:r>
      <w:r w:rsidR="00615DE6" w:rsidRPr="00615DE6">
        <w:rPr>
          <w:rFonts w:ascii="Arial" w:eastAsia="Times New Roman" w:hAnsi="Arial" w:cs="Arial"/>
          <w:color w:val="000000"/>
          <w:sz w:val="24"/>
          <w:szCs w:val="24"/>
        </w:rPr>
        <w:t>Lucy Bowley</w:t>
      </w:r>
      <w:r w:rsidR="00E753D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15DE6" w:rsidRPr="00615DE6">
        <w:rPr>
          <w:rFonts w:ascii="Arial" w:eastAsia="Times New Roman" w:hAnsi="Arial" w:cs="Arial"/>
          <w:color w:val="000000"/>
          <w:sz w:val="24"/>
          <w:szCs w:val="24"/>
        </w:rPr>
        <w:t>Ros Lane Heath</w:t>
      </w:r>
    </w:p>
    <w:p w14:paraId="2CA19CD7" w14:textId="77777777" w:rsidR="00E753D0" w:rsidRDefault="00E77877" w:rsidP="00F61CE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4B67">
        <w:rPr>
          <w:rFonts w:ascii="Arial" w:hAnsi="Arial" w:cs="Arial"/>
          <w:sz w:val="24"/>
          <w:szCs w:val="24"/>
        </w:rPr>
        <w:t xml:space="preserve">Church Wardens: </w:t>
      </w:r>
      <w:r>
        <w:rPr>
          <w:rFonts w:ascii="Arial" w:hAnsi="Arial" w:cs="Arial"/>
          <w:sz w:val="24"/>
          <w:szCs w:val="24"/>
        </w:rPr>
        <w:tab/>
      </w:r>
      <w:r w:rsidR="00D87DA2">
        <w:rPr>
          <w:rFonts w:ascii="Arial" w:hAnsi="Arial" w:cs="Arial"/>
          <w:sz w:val="24"/>
          <w:szCs w:val="24"/>
        </w:rPr>
        <w:tab/>
      </w:r>
      <w:r w:rsidR="00E753D0" w:rsidRPr="00E753D0">
        <w:rPr>
          <w:rFonts w:ascii="Arial" w:eastAsia="Times New Roman" w:hAnsi="Arial" w:cs="Arial"/>
          <w:color w:val="000000"/>
          <w:sz w:val="24"/>
          <w:szCs w:val="24"/>
        </w:rPr>
        <w:t>Mark Puddy,</w:t>
      </w:r>
      <w:r w:rsidR="00E753D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753D0" w:rsidRPr="00E753D0">
        <w:rPr>
          <w:rFonts w:ascii="Arial" w:eastAsia="Times New Roman" w:hAnsi="Arial" w:cs="Arial"/>
          <w:color w:val="000000"/>
          <w:sz w:val="24"/>
          <w:szCs w:val="24"/>
        </w:rPr>
        <w:t>Sue Witney</w:t>
      </w:r>
    </w:p>
    <w:p w14:paraId="0035A32C" w14:textId="266ED82A" w:rsidR="00E77877" w:rsidRDefault="00672D65" w:rsidP="00F61C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66379" w:rsidRPr="00D66379">
        <w:rPr>
          <w:rFonts w:ascii="Arial" w:eastAsia="Times New Roman" w:hAnsi="Arial" w:cs="Arial"/>
          <w:color w:val="000000"/>
          <w:sz w:val="24"/>
          <w:szCs w:val="24"/>
        </w:rPr>
        <w:t>Jane Wills</w:t>
      </w:r>
      <w:r w:rsidR="00E753D0" w:rsidRPr="00E753D0">
        <w:rPr>
          <w:rFonts w:ascii="Arial" w:hAnsi="Arial" w:cs="Arial"/>
          <w:sz w:val="24"/>
          <w:szCs w:val="24"/>
        </w:rPr>
        <w:t xml:space="preserve"> </w:t>
      </w:r>
    </w:p>
    <w:p w14:paraId="2E4E1CE1" w14:textId="552233E9" w:rsidR="00D66379" w:rsidRPr="00E753D0" w:rsidRDefault="00B722E9" w:rsidP="00F61CE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PCC Secretary: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0564C" w:rsidRPr="0020564C">
        <w:rPr>
          <w:rFonts w:ascii="Arial" w:eastAsia="Times New Roman" w:hAnsi="Arial" w:cs="Arial"/>
          <w:color w:val="000000"/>
          <w:sz w:val="24"/>
          <w:szCs w:val="24"/>
        </w:rPr>
        <w:t>Sheila Williams</w:t>
      </w:r>
    </w:p>
    <w:p w14:paraId="4990A8D2" w14:textId="2D673720" w:rsidR="00994C29" w:rsidRDefault="004C2432" w:rsidP="00245E03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4C2432">
        <w:rPr>
          <w:rFonts w:ascii="Arial" w:eastAsia="Times New Roman" w:hAnsi="Arial" w:cs="Arial"/>
          <w:b/>
          <w:bCs/>
          <w:sz w:val="28"/>
          <w:szCs w:val="28"/>
        </w:rPr>
        <w:t>In the Parish</w:t>
      </w:r>
      <w:r>
        <w:rPr>
          <w:rFonts w:ascii="Arial" w:eastAsia="Times New Roman" w:hAnsi="Arial" w:cs="Arial"/>
          <w:b/>
          <w:bCs/>
          <w:sz w:val="28"/>
          <w:szCs w:val="28"/>
        </w:rPr>
        <w:t>,</w:t>
      </w:r>
      <w:r w:rsidRPr="004C2432">
        <w:rPr>
          <w:rFonts w:ascii="Arial" w:eastAsia="Times New Roman" w:hAnsi="Arial" w:cs="Arial"/>
          <w:b/>
          <w:bCs/>
          <w:sz w:val="28"/>
          <w:szCs w:val="28"/>
        </w:rPr>
        <w:t xml:space="preserve"> please Pray for:</w:t>
      </w:r>
    </w:p>
    <w:p w14:paraId="41FC23D0" w14:textId="0590D9EE" w:rsidR="007F5F89" w:rsidRPr="00513E1F" w:rsidRDefault="007F5F89" w:rsidP="00513E1F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b/>
          <w:bCs/>
          <w:sz w:val="28"/>
          <w:szCs w:val="28"/>
        </w:rPr>
      </w:pPr>
      <w:r w:rsidRPr="00D24046">
        <w:rPr>
          <w:rFonts w:ascii="Arial" w:eastAsia="Times New Roman" w:hAnsi="Arial" w:cs="Arial"/>
          <w:color w:val="000000"/>
          <w:sz w:val="24"/>
          <w:szCs w:val="24"/>
        </w:rPr>
        <w:t>The new academic year</w:t>
      </w:r>
      <w:r w:rsidR="00994C29" w:rsidRPr="00D24046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3F3F1D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D240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497B">
        <w:rPr>
          <w:rFonts w:ascii="Arial" w:eastAsia="Times New Roman" w:hAnsi="Arial" w:cs="Arial"/>
          <w:color w:val="000000"/>
          <w:sz w:val="24"/>
          <w:szCs w:val="24"/>
        </w:rPr>
        <w:t>five</w:t>
      </w:r>
      <w:r w:rsidRPr="00D2404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9497B">
        <w:rPr>
          <w:rFonts w:ascii="Arial" w:eastAsia="Times New Roman" w:hAnsi="Arial" w:cs="Arial"/>
          <w:color w:val="000000"/>
          <w:sz w:val="24"/>
          <w:szCs w:val="24"/>
        </w:rPr>
        <w:t>C</w:t>
      </w:r>
      <w:r w:rsidRPr="00513E1F">
        <w:rPr>
          <w:rFonts w:ascii="Arial" w:eastAsia="Times New Roman" w:hAnsi="Arial" w:cs="Arial"/>
          <w:color w:val="000000"/>
          <w:sz w:val="24"/>
          <w:szCs w:val="24"/>
        </w:rPr>
        <w:t xml:space="preserve">hurch </w:t>
      </w:r>
      <w:r w:rsidR="0049497B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513E1F">
        <w:rPr>
          <w:rFonts w:ascii="Arial" w:eastAsia="Times New Roman" w:hAnsi="Arial" w:cs="Arial"/>
          <w:color w:val="000000"/>
          <w:sz w:val="24"/>
          <w:szCs w:val="24"/>
        </w:rPr>
        <w:t>chools</w:t>
      </w:r>
    </w:p>
    <w:p w14:paraId="6B899ED8" w14:textId="1A5CB79B" w:rsidR="007F5F89" w:rsidRDefault="00D24046" w:rsidP="00D2404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D2404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C85E8A"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D24046">
        <w:rPr>
          <w:rFonts w:ascii="Arial" w:eastAsia="Times New Roman" w:hAnsi="Arial" w:cs="Arial"/>
          <w:color w:val="000000"/>
          <w:sz w:val="24"/>
          <w:szCs w:val="24"/>
        </w:rPr>
        <w:t>aptism tea on Saturday September 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24046">
        <w:rPr>
          <w:rFonts w:ascii="Arial" w:eastAsia="Times New Roman" w:hAnsi="Arial" w:cs="Arial"/>
          <w:color w:val="000000"/>
          <w:sz w:val="24"/>
          <w:szCs w:val="24"/>
        </w:rPr>
        <w:t>for those who have had children baptized in last five years</w:t>
      </w:r>
      <w:r w:rsidR="00F461C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410267A" w14:textId="70F02DA6" w:rsidR="00EE6572" w:rsidRDefault="00EE6572" w:rsidP="00D24046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707B0">
        <w:rPr>
          <w:rFonts w:ascii="Arial" w:eastAsia="Times New Roman" w:hAnsi="Arial" w:cs="Arial"/>
          <w:color w:val="000000"/>
          <w:sz w:val="24"/>
          <w:szCs w:val="24"/>
        </w:rPr>
        <w:t>St Peter</w:t>
      </w:r>
      <w:r w:rsidR="00E6182E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C85E8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>Knowl Hill building project</w:t>
      </w:r>
      <w:r w:rsidR="00022E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E6182E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25582" w:rsidRPr="004707B0">
        <w:rPr>
          <w:rFonts w:ascii="Arial" w:eastAsia="Times New Roman" w:hAnsi="Arial" w:cs="Arial"/>
          <w:color w:val="000000"/>
          <w:sz w:val="24"/>
          <w:szCs w:val="24"/>
        </w:rPr>
        <w:t>faculty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 xml:space="preserve"> will soon be </w:t>
      </w:r>
      <w:r w:rsidR="00325582">
        <w:rPr>
          <w:rFonts w:ascii="Arial" w:eastAsia="Times New Roman" w:hAnsi="Arial" w:cs="Arial"/>
          <w:color w:val="000000"/>
          <w:sz w:val="24"/>
          <w:szCs w:val="24"/>
        </w:rPr>
        <w:t>approved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so that</w:t>
      </w:r>
      <w:r w:rsidRPr="004707B0">
        <w:rPr>
          <w:rFonts w:ascii="Arial" w:eastAsia="Times New Roman" w:hAnsi="Arial" w:cs="Arial"/>
          <w:color w:val="000000"/>
          <w:sz w:val="24"/>
          <w:szCs w:val="24"/>
        </w:rPr>
        <w:t xml:space="preserve"> work </w:t>
      </w:r>
      <w:r>
        <w:rPr>
          <w:rFonts w:ascii="Arial" w:eastAsia="Times New Roman" w:hAnsi="Arial" w:cs="Arial"/>
          <w:color w:val="000000"/>
          <w:sz w:val="24"/>
          <w:szCs w:val="24"/>
        </w:rPr>
        <w:t>can commence.</w:t>
      </w:r>
    </w:p>
    <w:p w14:paraId="1D5423E1" w14:textId="1ACA2C0D" w:rsidR="00681A46" w:rsidRPr="00681A46" w:rsidRDefault="00A43BA3" w:rsidP="003F3F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</w:t>
      </w:r>
      <w:r w:rsidR="00536981" w:rsidRPr="00536981">
        <w:rPr>
          <w:rFonts w:ascii="Arial" w:eastAsia="Times New Roman" w:hAnsi="Arial" w:cs="Arial"/>
          <w:sz w:val="24"/>
          <w:szCs w:val="24"/>
        </w:rPr>
        <w:t>mark</w:t>
      </w:r>
      <w:r>
        <w:rPr>
          <w:rFonts w:ascii="Arial" w:eastAsia="Times New Roman" w:hAnsi="Arial" w:cs="Arial"/>
          <w:sz w:val="24"/>
          <w:szCs w:val="24"/>
        </w:rPr>
        <w:t>ing of</w:t>
      </w:r>
      <w:r w:rsidR="00536981" w:rsidRPr="00536981">
        <w:rPr>
          <w:rFonts w:ascii="Arial" w:eastAsia="Times New Roman" w:hAnsi="Arial" w:cs="Arial"/>
          <w:sz w:val="24"/>
          <w:szCs w:val="24"/>
        </w:rPr>
        <w:t xml:space="preserve"> Creationtide</w:t>
      </w:r>
      <w:r w:rsidR="00B07EBE">
        <w:rPr>
          <w:rFonts w:ascii="Arial" w:eastAsia="Times New Roman" w:hAnsi="Arial" w:cs="Arial"/>
          <w:sz w:val="24"/>
          <w:szCs w:val="24"/>
        </w:rPr>
        <w:t xml:space="preserve"> with the theme</w:t>
      </w:r>
      <w:r w:rsidR="00847982">
        <w:rPr>
          <w:rFonts w:ascii="Arial" w:eastAsia="Times New Roman" w:hAnsi="Arial" w:cs="Arial"/>
          <w:sz w:val="24"/>
          <w:szCs w:val="24"/>
        </w:rPr>
        <w:t xml:space="preserve">, </w:t>
      </w:r>
      <w:r w:rsidR="00B07EBE" w:rsidRPr="00B07EBE">
        <w:rPr>
          <w:rFonts w:ascii="Arial" w:eastAsia="Times New Roman" w:hAnsi="Arial" w:cs="Arial"/>
          <w:sz w:val="24"/>
          <w:szCs w:val="24"/>
        </w:rPr>
        <w:t>'Let Justice and Peace Flow', Amos 5:24</w:t>
      </w:r>
      <w:r w:rsidR="001C1BEA">
        <w:rPr>
          <w:rFonts w:ascii="Arial" w:eastAsia="Times New Roman" w:hAnsi="Arial" w:cs="Arial"/>
          <w:sz w:val="24"/>
          <w:szCs w:val="24"/>
        </w:rPr>
        <w:t>,</w:t>
      </w:r>
      <w:r w:rsidR="00536981" w:rsidRPr="00536981">
        <w:rPr>
          <w:rFonts w:ascii="Arial" w:eastAsia="Times New Roman" w:hAnsi="Arial" w:cs="Arial"/>
          <w:sz w:val="24"/>
          <w:szCs w:val="24"/>
        </w:rPr>
        <w:t xml:space="preserve"> </w:t>
      </w:r>
      <w:r w:rsidR="001C1BEA">
        <w:rPr>
          <w:rFonts w:ascii="Arial" w:eastAsia="Times New Roman" w:hAnsi="Arial" w:cs="Arial"/>
          <w:sz w:val="24"/>
          <w:szCs w:val="24"/>
        </w:rPr>
        <w:t>a</w:t>
      </w:r>
      <w:r w:rsidR="00681A46">
        <w:rPr>
          <w:rFonts w:ascii="Arial" w:eastAsia="Times New Roman" w:hAnsi="Arial" w:cs="Arial"/>
          <w:sz w:val="24"/>
          <w:szCs w:val="24"/>
        </w:rPr>
        <w:t xml:space="preserve">s we </w:t>
      </w:r>
      <w:r w:rsidR="00803EAB">
        <w:rPr>
          <w:rFonts w:ascii="Arial" w:eastAsia="Times New Roman" w:hAnsi="Arial" w:cs="Arial"/>
          <w:sz w:val="24"/>
          <w:szCs w:val="24"/>
        </w:rPr>
        <w:t>join in</w:t>
      </w:r>
      <w:r w:rsidR="00536981" w:rsidRPr="00536981">
        <w:rPr>
          <w:rFonts w:ascii="Arial" w:eastAsia="Times New Roman" w:hAnsi="Arial" w:cs="Arial"/>
          <w:sz w:val="24"/>
          <w:szCs w:val="24"/>
        </w:rPr>
        <w:t> the World Day of Prayer for God’s Creation on 1st September</w:t>
      </w:r>
      <w:r w:rsidR="00681A46">
        <w:rPr>
          <w:rFonts w:ascii="Arial" w:eastAsia="Times New Roman" w:hAnsi="Arial" w:cs="Arial"/>
          <w:sz w:val="24"/>
          <w:szCs w:val="24"/>
        </w:rPr>
        <w:t>.</w:t>
      </w:r>
    </w:p>
    <w:p w14:paraId="2D587D47" w14:textId="03A807C4" w:rsidR="004A4C1C" w:rsidRPr="00E131F4" w:rsidRDefault="00022E5F" w:rsidP="004A4C1C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Creationtide </w:t>
      </w:r>
      <w:r w:rsidR="00C17E13">
        <w:rPr>
          <w:rFonts w:ascii="Arial" w:eastAsia="Times New Roman" w:hAnsi="Arial" w:cs="Arial"/>
          <w:sz w:val="24"/>
          <w:szCs w:val="24"/>
        </w:rPr>
        <w:t>S</w:t>
      </w:r>
      <w:r w:rsidR="00536981" w:rsidRPr="00536981">
        <w:rPr>
          <w:rFonts w:ascii="Arial" w:eastAsia="Times New Roman" w:hAnsi="Arial" w:cs="Arial"/>
          <w:sz w:val="24"/>
          <w:szCs w:val="24"/>
        </w:rPr>
        <w:t xml:space="preserve">ermons on 24th September (Climate Sunday) </w:t>
      </w:r>
      <w:r w:rsidR="00C17E13">
        <w:rPr>
          <w:rFonts w:ascii="Arial" w:eastAsia="Times New Roman" w:hAnsi="Arial" w:cs="Arial"/>
          <w:sz w:val="24"/>
          <w:szCs w:val="24"/>
        </w:rPr>
        <w:t xml:space="preserve">and our </w:t>
      </w:r>
      <w:r w:rsidR="004A4C1C" w:rsidRPr="00536981">
        <w:rPr>
          <w:rFonts w:ascii="Arial" w:eastAsia="Times New Roman" w:hAnsi="Arial" w:cs="Arial"/>
          <w:sz w:val="24"/>
          <w:szCs w:val="24"/>
        </w:rPr>
        <w:t xml:space="preserve">Harvest Festival </w:t>
      </w:r>
      <w:r w:rsidR="004A4C1C">
        <w:rPr>
          <w:rFonts w:ascii="Arial" w:eastAsia="Times New Roman" w:hAnsi="Arial" w:cs="Arial"/>
          <w:sz w:val="24"/>
          <w:szCs w:val="24"/>
        </w:rPr>
        <w:t xml:space="preserve">on </w:t>
      </w:r>
      <w:r w:rsidR="004A4C1C" w:rsidRPr="00536981">
        <w:rPr>
          <w:rFonts w:ascii="Arial" w:eastAsia="Times New Roman" w:hAnsi="Arial" w:cs="Arial"/>
          <w:sz w:val="24"/>
          <w:szCs w:val="24"/>
        </w:rPr>
        <w:t>1st October</w:t>
      </w:r>
      <w:r w:rsidR="00C17E13">
        <w:rPr>
          <w:rFonts w:ascii="Arial" w:eastAsia="Times New Roman" w:hAnsi="Arial" w:cs="Arial"/>
          <w:sz w:val="24"/>
          <w:szCs w:val="24"/>
        </w:rPr>
        <w:t>.</w:t>
      </w:r>
    </w:p>
    <w:p w14:paraId="4F7F2563" w14:textId="438615DC" w:rsidR="003F3F1D" w:rsidRPr="003F3F1D" w:rsidRDefault="00C17E13" w:rsidP="003F3F1D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w</w:t>
      </w:r>
      <w:r w:rsidR="00E131F4" w:rsidRPr="00536981">
        <w:rPr>
          <w:rFonts w:ascii="Arial" w:eastAsia="Times New Roman" w:hAnsi="Arial" w:cs="Arial"/>
          <w:sz w:val="24"/>
          <w:szCs w:val="24"/>
        </w:rPr>
        <w:t>eekly devotional and optional Bible studies</w:t>
      </w:r>
      <w:r w:rsidR="00C85E8A">
        <w:rPr>
          <w:rFonts w:ascii="Arial" w:eastAsia="Times New Roman" w:hAnsi="Arial" w:cs="Arial"/>
          <w:sz w:val="24"/>
          <w:szCs w:val="24"/>
        </w:rPr>
        <w:t xml:space="preserve">, that </w:t>
      </w:r>
      <w:r w:rsidR="00AB64E5">
        <w:rPr>
          <w:rFonts w:ascii="Arial" w:eastAsia="Times New Roman" w:hAnsi="Arial" w:cs="Arial"/>
          <w:sz w:val="24"/>
          <w:szCs w:val="24"/>
        </w:rPr>
        <w:t>all</w:t>
      </w:r>
      <w:r w:rsidR="00C85E8A">
        <w:rPr>
          <w:rFonts w:ascii="Arial" w:eastAsia="Times New Roman" w:hAnsi="Arial" w:cs="Arial"/>
          <w:sz w:val="24"/>
          <w:szCs w:val="24"/>
        </w:rPr>
        <w:t xml:space="preserve"> will </w:t>
      </w:r>
      <w:r w:rsidR="003F3F1D" w:rsidRPr="003F3F1D">
        <w:rPr>
          <w:rFonts w:ascii="Arial" w:eastAsia="Times New Roman" w:hAnsi="Arial" w:cs="Arial"/>
          <w:color w:val="000000"/>
          <w:sz w:val="24"/>
          <w:szCs w:val="24"/>
        </w:rPr>
        <w:t xml:space="preserve">impact </w:t>
      </w:r>
      <w:r w:rsidR="00C85E8A">
        <w:rPr>
          <w:rFonts w:ascii="Arial" w:eastAsia="Times New Roman" w:hAnsi="Arial" w:cs="Arial"/>
          <w:color w:val="000000"/>
          <w:sz w:val="24"/>
          <w:szCs w:val="24"/>
        </w:rPr>
        <w:t xml:space="preserve">our </w:t>
      </w:r>
      <w:r w:rsidR="003F3F1D" w:rsidRPr="003F3F1D">
        <w:rPr>
          <w:rFonts w:ascii="Arial" w:eastAsia="Times New Roman" w:hAnsi="Arial" w:cs="Arial"/>
          <w:color w:val="000000"/>
          <w:sz w:val="24"/>
          <w:szCs w:val="24"/>
        </w:rPr>
        <w:t>lives as we consider massive world challenges.</w:t>
      </w:r>
    </w:p>
    <w:p w14:paraId="0A1A2BDA" w14:textId="0F4DF569" w:rsidR="00CD67D6" w:rsidRDefault="002575FF" w:rsidP="00CD67D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In the Deanery, please pray for:</w:t>
      </w:r>
    </w:p>
    <w:p w14:paraId="370C26F7" w14:textId="5130B08C" w:rsidR="006D7E96" w:rsidRPr="00E628E3" w:rsidRDefault="006D7E96" w:rsidP="006D7E96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E628E3">
        <w:rPr>
          <w:rFonts w:ascii="Arial" w:eastAsia="Times New Roman" w:hAnsi="Arial" w:cs="Arial"/>
          <w:sz w:val="24"/>
          <w:szCs w:val="24"/>
        </w:rPr>
        <w:t>The marking of Creationtide in all our Churches</w:t>
      </w:r>
      <w:r w:rsidR="00E628E3" w:rsidRPr="00E628E3">
        <w:rPr>
          <w:rFonts w:ascii="Arial" w:eastAsia="Times New Roman" w:hAnsi="Arial" w:cs="Arial"/>
          <w:sz w:val="24"/>
          <w:szCs w:val="24"/>
        </w:rPr>
        <w:t>.</w:t>
      </w:r>
    </w:p>
    <w:p w14:paraId="6AD83A01" w14:textId="207A13B5" w:rsidR="004D7593" w:rsidRPr="00E628E3" w:rsidRDefault="00022E5F" w:rsidP="004D75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4D7593" w:rsidRPr="00E628E3">
        <w:rPr>
          <w:rFonts w:ascii="Arial" w:hAnsi="Arial" w:cs="Arial"/>
          <w:sz w:val="24"/>
          <w:szCs w:val="24"/>
        </w:rPr>
        <w:t xml:space="preserve"> of our groups for children and young people as they start back after the summer</w:t>
      </w:r>
    </w:p>
    <w:p w14:paraId="73594BC9" w14:textId="234A0CC2" w:rsidR="00E049B9" w:rsidRPr="00E628E3" w:rsidRDefault="007E7E1A" w:rsidP="002030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28E3">
        <w:rPr>
          <w:rFonts w:ascii="Arial" w:hAnsi="Arial" w:cs="Arial"/>
          <w:sz w:val="24"/>
          <w:szCs w:val="24"/>
        </w:rPr>
        <w:t>The four parishes in vacancy,</w:t>
      </w:r>
      <w:r w:rsidR="00396700" w:rsidRPr="00E628E3">
        <w:rPr>
          <w:rFonts w:ascii="Arial" w:hAnsi="Arial" w:cs="Arial"/>
          <w:sz w:val="24"/>
          <w:szCs w:val="24"/>
        </w:rPr>
        <w:t xml:space="preserve"> Winnersh and Bearwood, Ruscombe, Twyford and Hurst, Finchampstead and All Saints, Wokingham. </w:t>
      </w:r>
      <w:r w:rsidRPr="00E628E3">
        <w:rPr>
          <w:rFonts w:ascii="Arial" w:hAnsi="Arial" w:cs="Arial"/>
          <w:sz w:val="24"/>
          <w:szCs w:val="24"/>
        </w:rPr>
        <w:t xml:space="preserve"> </w:t>
      </w:r>
      <w:r w:rsidR="00203052" w:rsidRPr="00E628E3">
        <w:rPr>
          <w:rFonts w:ascii="Arial" w:hAnsi="Arial" w:cs="Arial"/>
          <w:sz w:val="24"/>
          <w:szCs w:val="24"/>
        </w:rPr>
        <w:t>F</w:t>
      </w:r>
      <w:r w:rsidRPr="00E628E3">
        <w:rPr>
          <w:rFonts w:ascii="Arial" w:hAnsi="Arial" w:cs="Arial"/>
          <w:sz w:val="24"/>
          <w:szCs w:val="24"/>
        </w:rPr>
        <w:t>or those who are taking on extra responsibilities, for all of those helping out from the wider Deanery</w:t>
      </w:r>
      <w:r w:rsidR="00396700" w:rsidRPr="00E628E3">
        <w:rPr>
          <w:rFonts w:ascii="Arial" w:hAnsi="Arial" w:cs="Arial"/>
          <w:sz w:val="24"/>
          <w:szCs w:val="24"/>
        </w:rPr>
        <w:t xml:space="preserve"> and</w:t>
      </w:r>
      <w:r w:rsidRPr="00E628E3">
        <w:rPr>
          <w:rFonts w:ascii="Arial" w:hAnsi="Arial" w:cs="Arial"/>
          <w:sz w:val="24"/>
          <w:szCs w:val="24"/>
        </w:rPr>
        <w:t xml:space="preserve"> </w:t>
      </w:r>
      <w:r w:rsidR="00396700" w:rsidRPr="00E628E3">
        <w:rPr>
          <w:rFonts w:ascii="Arial" w:hAnsi="Arial" w:cs="Arial"/>
          <w:sz w:val="24"/>
          <w:szCs w:val="24"/>
        </w:rPr>
        <w:t xml:space="preserve">for the process </w:t>
      </w:r>
      <w:r w:rsidR="00203052" w:rsidRPr="00E628E3">
        <w:rPr>
          <w:rFonts w:ascii="Arial" w:hAnsi="Arial" w:cs="Arial"/>
          <w:sz w:val="24"/>
          <w:szCs w:val="24"/>
        </w:rPr>
        <w:t>of</w:t>
      </w:r>
      <w:r w:rsidR="00396700" w:rsidRPr="00E628E3">
        <w:rPr>
          <w:rFonts w:ascii="Arial" w:hAnsi="Arial" w:cs="Arial"/>
          <w:sz w:val="24"/>
          <w:szCs w:val="24"/>
        </w:rPr>
        <w:t xml:space="preserve"> appoint</w:t>
      </w:r>
      <w:r w:rsidR="00203052" w:rsidRPr="00E628E3">
        <w:rPr>
          <w:rFonts w:ascii="Arial" w:hAnsi="Arial" w:cs="Arial"/>
          <w:sz w:val="24"/>
          <w:szCs w:val="24"/>
        </w:rPr>
        <w:t>ing</w:t>
      </w:r>
      <w:r w:rsidR="00396700" w:rsidRPr="00E628E3">
        <w:rPr>
          <w:rFonts w:ascii="Arial" w:hAnsi="Arial" w:cs="Arial"/>
          <w:sz w:val="24"/>
          <w:szCs w:val="24"/>
        </w:rPr>
        <w:t xml:space="preserve"> </w:t>
      </w:r>
      <w:r w:rsidR="00203052" w:rsidRPr="00E628E3">
        <w:rPr>
          <w:rFonts w:ascii="Arial" w:hAnsi="Arial" w:cs="Arial"/>
          <w:sz w:val="24"/>
          <w:szCs w:val="24"/>
        </w:rPr>
        <w:t xml:space="preserve">the </w:t>
      </w:r>
      <w:r w:rsidR="00396700" w:rsidRPr="00E628E3">
        <w:rPr>
          <w:rFonts w:ascii="Arial" w:hAnsi="Arial" w:cs="Arial"/>
          <w:sz w:val="24"/>
          <w:szCs w:val="24"/>
        </w:rPr>
        <w:t>new priests.</w:t>
      </w:r>
    </w:p>
    <w:p w14:paraId="350D9339" w14:textId="4E0EEA81" w:rsidR="00DA2FD8" w:rsidRPr="00E628E3" w:rsidRDefault="00FF17AD" w:rsidP="00FF17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28E3">
        <w:rPr>
          <w:rFonts w:ascii="Arial" w:hAnsi="Arial" w:cs="Arial"/>
          <w:sz w:val="24"/>
          <w:szCs w:val="24"/>
        </w:rPr>
        <w:t xml:space="preserve">All Saints Wokingham as its spaceforall project gets off the ground with </w:t>
      </w:r>
      <w:r w:rsidR="00503D02" w:rsidRPr="00E628E3">
        <w:rPr>
          <w:rFonts w:ascii="Arial" w:hAnsi="Arial" w:cs="Arial"/>
          <w:sz w:val="24"/>
          <w:szCs w:val="24"/>
        </w:rPr>
        <w:t>a</w:t>
      </w:r>
      <w:r w:rsidRPr="00E628E3">
        <w:rPr>
          <w:rFonts w:ascii="Arial" w:hAnsi="Arial" w:cs="Arial"/>
          <w:sz w:val="24"/>
          <w:szCs w:val="24"/>
        </w:rPr>
        <w:t xml:space="preserve"> creative heritage exhibition, Earth Fayre and Flower Festival in September and October</w:t>
      </w:r>
      <w:r w:rsidR="00503D02" w:rsidRPr="00E628E3">
        <w:rPr>
          <w:rFonts w:ascii="Arial" w:hAnsi="Arial" w:cs="Arial"/>
          <w:sz w:val="24"/>
          <w:szCs w:val="24"/>
        </w:rPr>
        <w:t>.</w:t>
      </w:r>
    </w:p>
    <w:p w14:paraId="2EF0084C" w14:textId="3858B3E0" w:rsidR="00A668A3" w:rsidRPr="00E628E3" w:rsidRDefault="00003AD4" w:rsidP="00A66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28E3">
        <w:rPr>
          <w:rFonts w:ascii="Arial" w:hAnsi="Arial" w:cs="Arial"/>
          <w:sz w:val="24"/>
          <w:szCs w:val="24"/>
        </w:rPr>
        <w:t xml:space="preserve">All </w:t>
      </w:r>
      <w:r w:rsidR="008B7F0E" w:rsidRPr="00E628E3">
        <w:rPr>
          <w:rFonts w:ascii="Arial" w:hAnsi="Arial" w:cs="Arial"/>
          <w:sz w:val="24"/>
          <w:szCs w:val="24"/>
        </w:rPr>
        <w:t>G</w:t>
      </w:r>
      <w:r w:rsidR="006F5178" w:rsidRPr="00E628E3">
        <w:rPr>
          <w:rFonts w:ascii="Arial" w:hAnsi="Arial" w:cs="Arial"/>
          <w:sz w:val="24"/>
          <w:szCs w:val="24"/>
        </w:rPr>
        <w:t xml:space="preserve">reen initiatives including </w:t>
      </w:r>
      <w:r w:rsidRPr="00E628E3">
        <w:rPr>
          <w:rFonts w:ascii="Arial" w:hAnsi="Arial" w:cs="Arial"/>
          <w:sz w:val="24"/>
          <w:szCs w:val="24"/>
        </w:rPr>
        <w:t>the Walter</w:t>
      </w:r>
      <w:r w:rsidR="006F5178" w:rsidRPr="00E628E3">
        <w:rPr>
          <w:rFonts w:ascii="Arial" w:hAnsi="Arial" w:cs="Arial"/>
          <w:sz w:val="24"/>
          <w:szCs w:val="24"/>
        </w:rPr>
        <w:t xml:space="preserve"> lectures </w:t>
      </w:r>
      <w:r w:rsidRPr="00E628E3">
        <w:rPr>
          <w:rFonts w:ascii="Arial" w:hAnsi="Arial" w:cs="Arial"/>
          <w:sz w:val="24"/>
          <w:szCs w:val="24"/>
        </w:rPr>
        <w:t>at All Saints starting in September</w:t>
      </w:r>
      <w:r w:rsidR="003F64CC">
        <w:rPr>
          <w:rFonts w:ascii="Arial" w:hAnsi="Arial" w:cs="Arial"/>
          <w:sz w:val="24"/>
          <w:szCs w:val="24"/>
        </w:rPr>
        <w:t>;</w:t>
      </w:r>
      <w:r w:rsidR="006F5178" w:rsidRPr="00E628E3">
        <w:rPr>
          <w:rFonts w:ascii="Arial" w:hAnsi="Arial" w:cs="Arial"/>
          <w:sz w:val="24"/>
          <w:szCs w:val="24"/>
        </w:rPr>
        <w:t xml:space="preserve"> exploring climate justic</w:t>
      </w:r>
      <w:r w:rsidR="00C96DDE" w:rsidRPr="00E628E3">
        <w:rPr>
          <w:rFonts w:ascii="Arial" w:hAnsi="Arial" w:cs="Arial"/>
          <w:sz w:val="24"/>
          <w:szCs w:val="24"/>
        </w:rPr>
        <w:t>e.</w:t>
      </w:r>
    </w:p>
    <w:p w14:paraId="5425D03F" w14:textId="0F63ED84" w:rsidR="00F4119E" w:rsidRPr="00E628E3" w:rsidRDefault="009C566D" w:rsidP="008B7F0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28E3">
        <w:rPr>
          <w:rFonts w:ascii="Arial" w:hAnsi="Arial" w:cs="Arial"/>
          <w:sz w:val="24"/>
          <w:szCs w:val="24"/>
        </w:rPr>
        <w:lastRenderedPageBreak/>
        <w:t>The Rev</w:t>
      </w:r>
      <w:r w:rsidR="008031C7" w:rsidRPr="00E628E3">
        <w:rPr>
          <w:rFonts w:ascii="Arial" w:hAnsi="Arial" w:cs="Arial"/>
          <w:sz w:val="24"/>
          <w:szCs w:val="24"/>
        </w:rPr>
        <w:t>.</w:t>
      </w:r>
      <w:r w:rsidRPr="00E628E3">
        <w:rPr>
          <w:rFonts w:ascii="Arial" w:hAnsi="Arial" w:cs="Arial"/>
          <w:sz w:val="24"/>
          <w:szCs w:val="24"/>
        </w:rPr>
        <w:t xml:space="preserve"> Laura Wheatley Downs, who has joined the Deanery Standing Committee as Associate Area Dean. </w:t>
      </w:r>
    </w:p>
    <w:p w14:paraId="607B01E5" w14:textId="02DAABD7" w:rsidR="008B7F0E" w:rsidRDefault="008B7F0E" w:rsidP="008B7F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In th</w:t>
      </w:r>
      <w:r w:rsidR="00F756C8">
        <w:rPr>
          <w:rFonts w:ascii="Arial" w:hAnsi="Arial" w:cs="Arial"/>
          <w:b/>
          <w:bCs/>
          <w:sz w:val="28"/>
          <w:szCs w:val="28"/>
        </w:rPr>
        <w:t>is country</w:t>
      </w:r>
      <w:r>
        <w:rPr>
          <w:rFonts w:ascii="Arial" w:hAnsi="Arial" w:cs="Arial"/>
          <w:b/>
          <w:bCs/>
          <w:sz w:val="28"/>
          <w:szCs w:val="28"/>
        </w:rPr>
        <w:t>, please pray for:</w:t>
      </w:r>
    </w:p>
    <w:p w14:paraId="4747D9DE" w14:textId="77777777" w:rsidR="00F756C8" w:rsidRDefault="00F756C8" w:rsidP="00F756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struggling with budgeting due to the rise in the cost of living.</w:t>
      </w:r>
    </w:p>
    <w:p w14:paraId="3C64EF0E" w14:textId="5A844EDE" w:rsidR="004D7593" w:rsidRDefault="004D7593" w:rsidP="00F756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Food Banks and that those who </w:t>
      </w:r>
      <w:r w:rsidR="00695771">
        <w:rPr>
          <w:rFonts w:ascii="Arial" w:hAnsi="Arial" w:cs="Arial"/>
          <w:sz w:val="24"/>
          <w:szCs w:val="24"/>
        </w:rPr>
        <w:t>are able</w:t>
      </w:r>
      <w:r>
        <w:rPr>
          <w:rFonts w:ascii="Arial" w:hAnsi="Arial" w:cs="Arial"/>
          <w:sz w:val="24"/>
          <w:szCs w:val="24"/>
        </w:rPr>
        <w:t xml:space="preserve"> contribute generousl</w:t>
      </w:r>
      <w:r w:rsidR="00695771">
        <w:rPr>
          <w:rFonts w:ascii="Arial" w:hAnsi="Arial" w:cs="Arial"/>
          <w:sz w:val="24"/>
          <w:szCs w:val="24"/>
        </w:rPr>
        <w:t>y</w:t>
      </w:r>
      <w:r w:rsidR="00503D02">
        <w:rPr>
          <w:rFonts w:ascii="Arial" w:hAnsi="Arial" w:cs="Arial"/>
          <w:sz w:val="24"/>
          <w:szCs w:val="24"/>
        </w:rPr>
        <w:t>.</w:t>
      </w:r>
    </w:p>
    <w:p w14:paraId="38D71E1C" w14:textId="0C5FDF02" w:rsidR="00F756C8" w:rsidRDefault="00F756C8" w:rsidP="00F756C8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worryi</w:t>
      </w:r>
      <w:r w:rsidR="000526B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about housing costs whether rent or mortgage.</w:t>
      </w:r>
    </w:p>
    <w:p w14:paraId="2FBFF7B7" w14:textId="77777777" w:rsidR="00F756C8" w:rsidRDefault="00F756C8" w:rsidP="00F756C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 the world, please pray for:</w:t>
      </w:r>
    </w:p>
    <w:p w14:paraId="2C232AB7" w14:textId="630BB93D" w:rsidR="00F756C8" w:rsidRDefault="00F756C8" w:rsidP="001E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95771">
        <w:rPr>
          <w:rFonts w:ascii="Arial" w:hAnsi="Arial" w:cs="Arial"/>
          <w:sz w:val="24"/>
          <w:szCs w:val="24"/>
        </w:rPr>
        <w:t xml:space="preserve">All places where there is war and conflict, especially </w:t>
      </w:r>
      <w:r w:rsidR="001E21EF">
        <w:rPr>
          <w:rFonts w:ascii="Arial" w:hAnsi="Arial" w:cs="Arial"/>
          <w:sz w:val="24"/>
          <w:szCs w:val="24"/>
        </w:rPr>
        <w:t>t</w:t>
      </w:r>
      <w:r w:rsidR="00695771" w:rsidRPr="001E21EF">
        <w:rPr>
          <w:rFonts w:ascii="Arial" w:hAnsi="Arial" w:cs="Arial"/>
          <w:sz w:val="24"/>
          <w:szCs w:val="24"/>
        </w:rPr>
        <w:t>hose continuing to suffer in the ‘forgott</w:t>
      </w:r>
      <w:r w:rsidR="00EA3361" w:rsidRPr="001E21EF">
        <w:rPr>
          <w:rFonts w:ascii="Arial" w:hAnsi="Arial" w:cs="Arial"/>
          <w:sz w:val="24"/>
          <w:szCs w:val="24"/>
        </w:rPr>
        <w:t xml:space="preserve">en’ war </w:t>
      </w:r>
      <w:r w:rsidR="001E21EF">
        <w:rPr>
          <w:rFonts w:ascii="Arial" w:hAnsi="Arial" w:cs="Arial"/>
          <w:sz w:val="24"/>
          <w:szCs w:val="24"/>
        </w:rPr>
        <w:t>in</w:t>
      </w:r>
      <w:r w:rsidR="00EA3361" w:rsidRPr="001E21EF">
        <w:rPr>
          <w:rFonts w:ascii="Arial" w:hAnsi="Arial" w:cs="Arial"/>
          <w:sz w:val="24"/>
          <w:szCs w:val="24"/>
        </w:rPr>
        <w:t xml:space="preserve"> Yemen.</w:t>
      </w:r>
      <w:r w:rsidR="00695771" w:rsidRPr="001E21EF">
        <w:rPr>
          <w:rFonts w:ascii="Arial" w:hAnsi="Arial" w:cs="Arial"/>
          <w:sz w:val="24"/>
          <w:szCs w:val="24"/>
        </w:rPr>
        <w:t xml:space="preserve"> </w:t>
      </w:r>
    </w:p>
    <w:p w14:paraId="3DECEEED" w14:textId="5CAD2B8E" w:rsidR="006E2074" w:rsidRPr="001E21EF" w:rsidRDefault="00DE38F1" w:rsidP="001E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6E2074">
        <w:rPr>
          <w:rFonts w:ascii="Arial" w:hAnsi="Arial" w:cs="Arial"/>
          <w:sz w:val="24"/>
          <w:szCs w:val="24"/>
        </w:rPr>
        <w:t xml:space="preserve"> places whe</w:t>
      </w:r>
      <w:r w:rsidR="00601464">
        <w:rPr>
          <w:rFonts w:ascii="Arial" w:hAnsi="Arial" w:cs="Arial"/>
          <w:sz w:val="24"/>
          <w:szCs w:val="24"/>
        </w:rPr>
        <w:t>re there are wildfires and all people affected especially the fire services.</w:t>
      </w:r>
    </w:p>
    <w:p w14:paraId="3094A384" w14:textId="77777777" w:rsidR="004408F3" w:rsidRDefault="00F756C8" w:rsidP="00F756C8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408F3">
        <w:rPr>
          <w:rFonts w:ascii="Arial" w:hAnsi="Arial" w:cs="Arial"/>
          <w:sz w:val="24"/>
          <w:szCs w:val="24"/>
        </w:rPr>
        <w:t>The world leaders, that they will make wise and just decisions which respect the earth and all that live in it especially those who are poorest and most vulnerable.</w:t>
      </w:r>
    </w:p>
    <w:p w14:paraId="6ACA29F6" w14:textId="77777777" w:rsidR="004F0F0C" w:rsidRDefault="004F0F0C" w:rsidP="004F0F0C">
      <w:pPr>
        <w:pStyle w:val="ve1"/>
        <w:shd w:val="clear" w:color="auto" w:fill="FFFFFF"/>
        <w:spacing w:before="0" w:beforeAutospacing="0" w:after="0" w:afterAutospacing="0"/>
        <w:ind w:left="360" w:firstLine="360"/>
        <w:rPr>
          <w:rFonts w:ascii="Arial" w:hAnsi="Arial" w:cs="Arial"/>
          <w:color w:val="000000"/>
          <w:spacing w:val="3"/>
        </w:rPr>
      </w:pPr>
    </w:p>
    <w:p w14:paraId="2B02F394" w14:textId="1C626084" w:rsidR="007B1378" w:rsidRPr="00C028A1" w:rsidRDefault="007B1378" w:rsidP="007B1378">
      <w:pPr>
        <w:rPr>
          <w:rFonts w:ascii="Comic Sans MS" w:eastAsia="Times New Roman" w:hAnsi="Comic Sans MS"/>
          <w:i/>
          <w:iCs/>
          <w:color w:val="666666"/>
          <w:sz w:val="24"/>
          <w:szCs w:val="24"/>
          <w:bdr w:val="none" w:sz="0" w:space="0" w:color="auto" w:frame="1"/>
          <w:shd w:val="clear" w:color="auto" w:fill="FFFFFF"/>
        </w:rPr>
      </w:pPr>
      <w:r w:rsidRPr="00C028A1">
        <w:rPr>
          <w:rFonts w:ascii="Comic Sans MS" w:eastAsia="Times New Roman" w:hAnsi="Comic Sans MS"/>
          <w:i/>
          <w:iCs/>
          <w:color w:val="666666"/>
          <w:sz w:val="24"/>
          <w:szCs w:val="24"/>
          <w:bdr w:val="none" w:sz="0" w:space="0" w:color="auto" w:frame="1"/>
          <w:shd w:val="clear" w:color="auto" w:fill="FFFFFF"/>
        </w:rPr>
        <w:t>“But let justice roll on like a river, righteousness like a never-failing stream!”</w:t>
      </w:r>
      <w:r w:rsidR="003A74BE" w:rsidRPr="00C028A1">
        <w:rPr>
          <w:rFonts w:ascii="Comic Sans MS" w:eastAsia="Times New Roman" w:hAnsi="Comic Sans MS"/>
          <w:i/>
          <w:iCs/>
          <w:color w:val="666666"/>
          <w:sz w:val="24"/>
          <w:szCs w:val="24"/>
          <w:bdr w:val="none" w:sz="0" w:space="0" w:color="auto" w:frame="1"/>
          <w:shd w:val="clear" w:color="auto" w:fill="FFFFFF"/>
        </w:rPr>
        <w:t xml:space="preserve"> Amos 5:24</w:t>
      </w:r>
    </w:p>
    <w:p w14:paraId="14E78076" w14:textId="3B24279C" w:rsidR="00081B8C" w:rsidRPr="00C028A1" w:rsidRDefault="00081B8C" w:rsidP="00081B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028A1">
        <w:rPr>
          <w:rFonts w:ascii="Comic Sans MS" w:hAnsi="Comic Sans MS" w:cs="Times New Roman"/>
          <w:i/>
          <w:iCs/>
          <w:sz w:val="24"/>
          <w:szCs w:val="24"/>
        </w:rPr>
        <w:t>Living God, you call us to be good stewards of this earthly home, strengthen us to care for your creation; forgive us when, through our greed and indifference we abuse its beauty and damage its potential. </w:t>
      </w:r>
    </w:p>
    <w:p w14:paraId="1037ED5C" w14:textId="77777777" w:rsidR="00081B8C" w:rsidRPr="00C028A1" w:rsidRDefault="00081B8C" w:rsidP="00081B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028A1">
        <w:rPr>
          <w:rFonts w:ascii="Comic Sans MS" w:hAnsi="Comic Sans MS" w:cs="Times New Roman"/>
          <w:i/>
          <w:iCs/>
          <w:sz w:val="24"/>
          <w:szCs w:val="24"/>
        </w:rPr>
        <w:t>Empower us, through your Spirit to so nurture and love the world, that all creation sings to your glory. </w:t>
      </w:r>
    </w:p>
    <w:p w14:paraId="4C99A8A1" w14:textId="77777777" w:rsidR="00081B8C" w:rsidRPr="00C028A1" w:rsidRDefault="00081B8C" w:rsidP="00081B8C">
      <w:pPr>
        <w:spacing w:after="0" w:line="240" w:lineRule="auto"/>
        <w:rPr>
          <w:rFonts w:ascii="Comic Sans MS" w:hAnsi="Comic Sans MS"/>
          <w:b/>
          <w:bCs/>
          <w:sz w:val="24"/>
          <w:szCs w:val="24"/>
        </w:rPr>
      </w:pPr>
      <w:r w:rsidRPr="00C028A1">
        <w:rPr>
          <w:rFonts w:ascii="Comic Sans MS" w:hAnsi="Comic Sans MS" w:cs="Times New Roman"/>
          <w:b/>
          <w:bCs/>
          <w:i/>
          <w:iCs/>
          <w:sz w:val="24"/>
          <w:szCs w:val="24"/>
        </w:rPr>
        <w:t>Amen</w:t>
      </w:r>
    </w:p>
    <w:p w14:paraId="52775A90" w14:textId="77777777" w:rsidR="003A74BE" w:rsidRPr="00C028A1" w:rsidRDefault="003A74BE" w:rsidP="007B1378">
      <w:pPr>
        <w:rPr>
          <w:rFonts w:ascii="Comic Sans MS" w:eastAsia="Times New Roman" w:hAnsi="Comic Sans MS"/>
          <w:sz w:val="24"/>
          <w:szCs w:val="24"/>
        </w:rPr>
      </w:pPr>
    </w:p>
    <w:p w14:paraId="0A74A155" w14:textId="77777777" w:rsidR="004F0F0C" w:rsidRDefault="004F0F0C" w:rsidP="004F0F0C">
      <w:pPr>
        <w:pStyle w:val="ve1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pacing w:val="3"/>
        </w:rPr>
      </w:pPr>
    </w:p>
    <w:p w14:paraId="39C65A3C" w14:textId="77777777" w:rsidR="004F0F0C" w:rsidRDefault="004F0F0C" w:rsidP="004F0F0C">
      <w:pPr>
        <w:rPr>
          <w:rFonts w:ascii="Arial" w:hAnsi="Arial" w:cs="Arial"/>
          <w:color w:val="000000"/>
          <w:sz w:val="20"/>
          <w:szCs w:val="20"/>
        </w:rPr>
      </w:pPr>
    </w:p>
    <w:p w14:paraId="23A5BE75" w14:textId="77777777" w:rsidR="004F0F0C" w:rsidRDefault="004F0F0C" w:rsidP="004F0F0C">
      <w:pPr>
        <w:rPr>
          <w:rFonts w:ascii="Arial" w:hAnsi="Arial" w:cs="Arial"/>
          <w:color w:val="000000"/>
          <w:sz w:val="20"/>
          <w:szCs w:val="20"/>
        </w:rPr>
      </w:pPr>
    </w:p>
    <w:p w14:paraId="11156C4E" w14:textId="77777777" w:rsidR="004F0F0C" w:rsidRDefault="004F0F0C" w:rsidP="004F0F0C">
      <w:pPr>
        <w:rPr>
          <w:rFonts w:ascii="Arial" w:hAnsi="Arial" w:cs="Arial"/>
          <w:color w:val="000000"/>
          <w:sz w:val="20"/>
          <w:szCs w:val="20"/>
        </w:rPr>
      </w:pPr>
    </w:p>
    <w:p w14:paraId="5F000EFA" w14:textId="77777777" w:rsidR="004F0F0C" w:rsidRDefault="004F0F0C" w:rsidP="004F0F0C">
      <w:pPr>
        <w:rPr>
          <w:rFonts w:ascii="Arial" w:hAnsi="Arial" w:cs="Arial"/>
          <w:color w:val="000000"/>
          <w:sz w:val="20"/>
          <w:szCs w:val="20"/>
        </w:rPr>
      </w:pPr>
    </w:p>
    <w:p w14:paraId="0907238D" w14:textId="77777777" w:rsidR="004F0F0C" w:rsidRDefault="004F0F0C" w:rsidP="004F0F0C">
      <w:pPr>
        <w:rPr>
          <w:rFonts w:ascii="Arial" w:hAnsi="Arial" w:cs="Arial"/>
          <w:color w:val="000000"/>
          <w:sz w:val="20"/>
          <w:szCs w:val="20"/>
        </w:rPr>
      </w:pPr>
    </w:p>
    <w:p w14:paraId="2E890A55" w14:textId="204B6FA7" w:rsidR="004F0F0C" w:rsidRPr="004F0F0C" w:rsidRDefault="004F0F0C" w:rsidP="004F0F0C">
      <w:pPr>
        <w:rPr>
          <w:rFonts w:ascii="Arial" w:hAnsi="Arial" w:cs="Arial"/>
          <w:sz w:val="20"/>
          <w:szCs w:val="20"/>
        </w:rPr>
      </w:pPr>
      <w:r w:rsidRPr="004F0F0C">
        <w:rPr>
          <w:rFonts w:ascii="Arial" w:hAnsi="Arial" w:cs="Arial"/>
          <w:color w:val="000000"/>
          <w:sz w:val="20"/>
          <w:szCs w:val="20"/>
        </w:rPr>
        <w:t xml:space="preserve">Hazel Berry: </w:t>
      </w:r>
      <w:hyperlink r:id="rId5" w:history="1">
        <w:r w:rsidRPr="004F0F0C">
          <w:rPr>
            <w:rStyle w:val="Hyperlink"/>
            <w:rFonts w:ascii="Arial" w:hAnsi="Arial" w:cs="Arial"/>
            <w:color w:val="000000"/>
            <w:sz w:val="20"/>
            <w:szCs w:val="20"/>
          </w:rPr>
          <w:t>sonningdeaneryprojects@googlemail.com</w:t>
        </w:r>
      </w:hyperlink>
    </w:p>
    <w:p w14:paraId="27622503" w14:textId="20927B18" w:rsidR="004F0F0C" w:rsidRPr="004F0F0C" w:rsidRDefault="004F0F0C" w:rsidP="004F0F0C">
      <w:pPr>
        <w:pStyle w:val="ve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pacing w:val="3"/>
        </w:rPr>
      </w:pPr>
    </w:p>
    <w:p w14:paraId="75A78EF4" w14:textId="0EB77F20" w:rsidR="00F756C8" w:rsidRPr="004408F3" w:rsidRDefault="00F756C8" w:rsidP="004408F3">
      <w:pPr>
        <w:rPr>
          <w:rFonts w:ascii="Arial" w:hAnsi="Arial" w:cs="Arial"/>
          <w:sz w:val="24"/>
          <w:szCs w:val="24"/>
        </w:rPr>
      </w:pPr>
      <w:r w:rsidRPr="004408F3">
        <w:rPr>
          <w:rFonts w:ascii="Arial" w:hAnsi="Arial" w:cs="Arial"/>
          <w:sz w:val="28"/>
          <w:szCs w:val="28"/>
        </w:rPr>
        <w:br/>
      </w:r>
    </w:p>
    <w:p w14:paraId="0DC016C2" w14:textId="07B116AF" w:rsidR="00F756C8" w:rsidRPr="00F756C8" w:rsidRDefault="00F756C8" w:rsidP="00F756C8">
      <w:pPr>
        <w:rPr>
          <w:rFonts w:ascii="Arial" w:hAnsi="Arial" w:cs="Arial"/>
          <w:sz w:val="24"/>
          <w:szCs w:val="24"/>
        </w:rPr>
      </w:pPr>
      <w:r w:rsidRPr="00F756C8">
        <w:rPr>
          <w:rFonts w:ascii="Arial" w:hAnsi="Arial" w:cs="Arial"/>
          <w:sz w:val="24"/>
          <w:szCs w:val="24"/>
        </w:rPr>
        <w:t xml:space="preserve"> </w:t>
      </w:r>
    </w:p>
    <w:p w14:paraId="66574D1D" w14:textId="77777777" w:rsidR="00152A69" w:rsidRPr="00152A69" w:rsidRDefault="00152A69" w:rsidP="005708CC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</w:p>
    <w:p w14:paraId="04C70297" w14:textId="77777777" w:rsidR="00E27901" w:rsidRPr="00E27901" w:rsidRDefault="00E27901" w:rsidP="00625FA5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39660DE" w14:textId="77777777" w:rsidR="00E27901" w:rsidRPr="00E27901" w:rsidRDefault="00E27901" w:rsidP="00E2790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61EAA1AD" w14:textId="09435873" w:rsidR="004307F7" w:rsidRPr="00A4634E" w:rsidRDefault="004307F7" w:rsidP="00DD0F0E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62E230A6" w14:textId="77777777" w:rsidR="004307F7" w:rsidRPr="004307F7" w:rsidRDefault="004307F7" w:rsidP="00DD0F0E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373879F5" w14:textId="77777777" w:rsidR="00DD0F0E" w:rsidRDefault="00DD0F0E"/>
    <w:sectPr w:rsidR="00DD0F0E" w:rsidSect="00DD0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54FD"/>
    <w:multiLevelType w:val="hybridMultilevel"/>
    <w:tmpl w:val="63D2E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C500A"/>
    <w:multiLevelType w:val="hybridMultilevel"/>
    <w:tmpl w:val="14046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0441"/>
    <w:multiLevelType w:val="hybridMultilevel"/>
    <w:tmpl w:val="B66E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C238A"/>
    <w:multiLevelType w:val="hybridMultilevel"/>
    <w:tmpl w:val="3F7E5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01E39"/>
    <w:multiLevelType w:val="hybridMultilevel"/>
    <w:tmpl w:val="4C96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0406"/>
    <w:multiLevelType w:val="hybridMultilevel"/>
    <w:tmpl w:val="198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66C87"/>
    <w:multiLevelType w:val="hybridMultilevel"/>
    <w:tmpl w:val="4064D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856BD"/>
    <w:multiLevelType w:val="hybridMultilevel"/>
    <w:tmpl w:val="D76E4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52E90"/>
    <w:multiLevelType w:val="hybridMultilevel"/>
    <w:tmpl w:val="2E84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64663">
    <w:abstractNumId w:val="8"/>
  </w:num>
  <w:num w:numId="2" w16cid:durableId="195388806">
    <w:abstractNumId w:val="1"/>
  </w:num>
  <w:num w:numId="3" w16cid:durableId="1612937150">
    <w:abstractNumId w:val="0"/>
  </w:num>
  <w:num w:numId="4" w16cid:durableId="1209149756">
    <w:abstractNumId w:val="5"/>
  </w:num>
  <w:num w:numId="5" w16cid:durableId="359626172">
    <w:abstractNumId w:val="2"/>
  </w:num>
  <w:num w:numId="6" w16cid:durableId="24453813">
    <w:abstractNumId w:val="4"/>
  </w:num>
  <w:num w:numId="7" w16cid:durableId="1738093962">
    <w:abstractNumId w:val="6"/>
  </w:num>
  <w:num w:numId="8" w16cid:durableId="76948328">
    <w:abstractNumId w:val="3"/>
  </w:num>
  <w:num w:numId="9" w16cid:durableId="19210167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0E"/>
    <w:rsid w:val="00003AD4"/>
    <w:rsid w:val="00022E5F"/>
    <w:rsid w:val="00025999"/>
    <w:rsid w:val="000526B2"/>
    <w:rsid w:val="00081B8C"/>
    <w:rsid w:val="000F1B5E"/>
    <w:rsid w:val="00106C85"/>
    <w:rsid w:val="0012166F"/>
    <w:rsid w:val="00152A69"/>
    <w:rsid w:val="001C1BEA"/>
    <w:rsid w:val="001E21EF"/>
    <w:rsid w:val="00203052"/>
    <w:rsid w:val="0020564C"/>
    <w:rsid w:val="0022548E"/>
    <w:rsid w:val="00245E03"/>
    <w:rsid w:val="002575FF"/>
    <w:rsid w:val="0027247A"/>
    <w:rsid w:val="00325582"/>
    <w:rsid w:val="00396700"/>
    <w:rsid w:val="003A74BE"/>
    <w:rsid w:val="003F3F1D"/>
    <w:rsid w:val="003F64CC"/>
    <w:rsid w:val="004307F7"/>
    <w:rsid w:val="004408F3"/>
    <w:rsid w:val="0049497B"/>
    <w:rsid w:val="004A4C1C"/>
    <w:rsid w:val="004A7B81"/>
    <w:rsid w:val="004C2432"/>
    <w:rsid w:val="004D7593"/>
    <w:rsid w:val="004F0F0C"/>
    <w:rsid w:val="00503D02"/>
    <w:rsid w:val="00513E1F"/>
    <w:rsid w:val="00536981"/>
    <w:rsid w:val="005708CC"/>
    <w:rsid w:val="00601464"/>
    <w:rsid w:val="00615DE6"/>
    <w:rsid w:val="00622349"/>
    <w:rsid w:val="00625FA5"/>
    <w:rsid w:val="00672D65"/>
    <w:rsid w:val="00681A46"/>
    <w:rsid w:val="00695771"/>
    <w:rsid w:val="006D7E96"/>
    <w:rsid w:val="006E2074"/>
    <w:rsid w:val="006F5178"/>
    <w:rsid w:val="00725353"/>
    <w:rsid w:val="007B1378"/>
    <w:rsid w:val="007E7E1A"/>
    <w:rsid w:val="007F5F89"/>
    <w:rsid w:val="008031C7"/>
    <w:rsid w:val="00803EAB"/>
    <w:rsid w:val="00847982"/>
    <w:rsid w:val="00886CB7"/>
    <w:rsid w:val="008B7F0E"/>
    <w:rsid w:val="008C6B01"/>
    <w:rsid w:val="008C7E7B"/>
    <w:rsid w:val="009351B6"/>
    <w:rsid w:val="00945A7D"/>
    <w:rsid w:val="00994C29"/>
    <w:rsid w:val="009C566D"/>
    <w:rsid w:val="009D1016"/>
    <w:rsid w:val="00A33236"/>
    <w:rsid w:val="00A43BA3"/>
    <w:rsid w:val="00A4634E"/>
    <w:rsid w:val="00A668A3"/>
    <w:rsid w:val="00A9215E"/>
    <w:rsid w:val="00AB64E5"/>
    <w:rsid w:val="00B07EBE"/>
    <w:rsid w:val="00B722E9"/>
    <w:rsid w:val="00B73891"/>
    <w:rsid w:val="00C028A1"/>
    <w:rsid w:val="00C17E13"/>
    <w:rsid w:val="00C62CD1"/>
    <w:rsid w:val="00C85E8A"/>
    <w:rsid w:val="00C96DDE"/>
    <w:rsid w:val="00CD67D6"/>
    <w:rsid w:val="00D24046"/>
    <w:rsid w:val="00D66379"/>
    <w:rsid w:val="00D772EE"/>
    <w:rsid w:val="00D87DA2"/>
    <w:rsid w:val="00D92D9F"/>
    <w:rsid w:val="00DA2FD8"/>
    <w:rsid w:val="00DB2F19"/>
    <w:rsid w:val="00DD0F0E"/>
    <w:rsid w:val="00DE38F1"/>
    <w:rsid w:val="00E049B9"/>
    <w:rsid w:val="00E131F4"/>
    <w:rsid w:val="00E27901"/>
    <w:rsid w:val="00E55774"/>
    <w:rsid w:val="00E6182E"/>
    <w:rsid w:val="00E61BF2"/>
    <w:rsid w:val="00E628E3"/>
    <w:rsid w:val="00E73D73"/>
    <w:rsid w:val="00E753D0"/>
    <w:rsid w:val="00E77877"/>
    <w:rsid w:val="00E83FDC"/>
    <w:rsid w:val="00EA3361"/>
    <w:rsid w:val="00EE6572"/>
    <w:rsid w:val="00EF4F8D"/>
    <w:rsid w:val="00F4119E"/>
    <w:rsid w:val="00F461C6"/>
    <w:rsid w:val="00F61CE3"/>
    <w:rsid w:val="00F756C8"/>
    <w:rsid w:val="00F97595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0367B"/>
  <w15:chartTrackingRefBased/>
  <w15:docId w15:val="{93C3C37D-2045-4AF0-9F5E-26DB6BF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F0E"/>
    <w:pPr>
      <w:spacing w:after="200" w:line="276" w:lineRule="auto"/>
    </w:pPr>
    <w:rPr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DD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0F0E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DD0F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901"/>
    <w:pPr>
      <w:ind w:left="720"/>
      <w:contextualSpacing/>
    </w:pPr>
  </w:style>
  <w:style w:type="paragraph" w:customStyle="1" w:styleId="ve1">
    <w:name w:val="ve1"/>
    <w:basedOn w:val="Normal"/>
    <w:rsid w:val="0044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ningdeaneryproject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Hazelnut Berry</dc:creator>
  <cp:keywords/>
  <dc:description/>
  <cp:lastModifiedBy>Hazelnut Berry</cp:lastModifiedBy>
  <cp:revision>69</cp:revision>
  <dcterms:created xsi:type="dcterms:W3CDTF">2023-08-22T09:40:00Z</dcterms:created>
  <dcterms:modified xsi:type="dcterms:W3CDTF">2023-08-22T18:49:00Z</dcterms:modified>
</cp:coreProperties>
</file>